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54042960"/>
        <w:docPartObj>
          <w:docPartGallery w:val="Cover Pages"/>
          <w:docPartUnique/>
        </w:docPartObj>
      </w:sdtPr>
      <w:sdtEndPr/>
      <w:sdtContent>
        <w:p w14:paraId="7430D3C0" w14:textId="79DE99E1" w:rsidR="00346369" w:rsidRDefault="00346369"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61D451AA" wp14:editId="28763E15">
                <wp:simplePos x="0" y="0"/>
                <wp:positionH relativeFrom="margin">
                  <wp:posOffset>-678180</wp:posOffset>
                </wp:positionH>
                <wp:positionV relativeFrom="paragraph">
                  <wp:posOffset>-898525</wp:posOffset>
                </wp:positionV>
                <wp:extent cx="7771970" cy="10057844"/>
                <wp:effectExtent l="0" t="0" r="635" b="635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DOUBLE INVESTMENT toolkit COVER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1970" cy="10057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EC72940" w14:textId="17E72953" w:rsidR="00346369" w:rsidRDefault="00346369">
          <w:r>
            <w:br w:type="page"/>
          </w:r>
        </w:p>
        <w:p w14:paraId="224743FD" w14:textId="77777777" w:rsidR="0092541E" w:rsidRDefault="0092541E" w:rsidP="0092541E">
          <w:pPr>
            <w:rPr>
              <w:rFonts w:asciiTheme="majorHAnsi" w:eastAsiaTheme="majorEastAsia" w:hAnsiTheme="majorHAnsi" w:cstheme="majorBidi"/>
              <w:b/>
              <w:bCs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sectPr w:rsidR="0092541E" w:rsidSect="00FA7339">
              <w:pgSz w:w="12240" w:h="15840"/>
              <w:pgMar w:top="1440" w:right="1080" w:bottom="1440" w:left="1080" w:header="576" w:footer="432" w:gutter="0"/>
              <w:pgNumType w:start="1"/>
              <w:cols w:space="720"/>
              <w:titlePg/>
              <w:docGrid w:linePitch="360"/>
            </w:sectPr>
          </w:pPr>
        </w:p>
        <w:tbl>
          <w:tblPr>
            <w:tblStyle w:val="PlainTable4"/>
            <w:tblpPr w:leftFromText="180" w:rightFromText="180" w:vertAnchor="text" w:horzAnchor="margin" w:tblpXSpec="center" w:tblpY="4571"/>
            <w:tblW w:w="12267" w:type="dxa"/>
            <w:tblLook w:val="04A0" w:firstRow="1" w:lastRow="0" w:firstColumn="1" w:lastColumn="0" w:noHBand="0" w:noVBand="1"/>
          </w:tblPr>
          <w:tblGrid>
            <w:gridCol w:w="12267"/>
          </w:tblGrid>
          <w:tr w:rsidR="0092541E" w14:paraId="6812A27E" w14:textId="77777777" w:rsidTr="00025A1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67" w:type="dxa"/>
                <w:shd w:val="clear" w:color="auto" w:fill="auto"/>
                <w:vAlign w:val="center"/>
              </w:tcPr>
              <w:p w14:paraId="7EED1384" w14:textId="77777777" w:rsidR="0092541E" w:rsidRPr="002E5383" w:rsidRDefault="0092541E" w:rsidP="00590EC4">
                <w:pPr>
                  <w:tabs>
                    <w:tab w:val="left" w:pos="397"/>
                    <w:tab w:val="center" w:pos="5695"/>
                  </w:tabs>
                  <w:rPr>
                    <w:rFonts w:asciiTheme="majorHAnsi" w:eastAsiaTheme="majorEastAsia" w:hAnsiTheme="majorHAnsi" w:cstheme="majorBidi"/>
                    <w:b w:val="0"/>
                    <w:bCs w:val="0"/>
                    <w:color w:val="F3642C" w:themeColor="text2"/>
                    <w:spacing w:val="5"/>
                    <w:kern w:val="28"/>
                    <w:sz w:val="2"/>
                    <w:szCs w:val="24"/>
                    <w14:ligatures w14:val="standardContextual"/>
                    <w14:cntxtAlts/>
                  </w:rPr>
                </w:pPr>
              </w:p>
            </w:tc>
          </w:tr>
          <w:tr w:rsidR="0092541E" w14:paraId="6485C8E5" w14:textId="77777777" w:rsidTr="00025A1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17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67" w:type="dxa"/>
                <w:shd w:val="clear" w:color="auto" w:fill="009AA6"/>
                <w:vAlign w:val="center"/>
              </w:tcPr>
              <w:p w14:paraId="02327381" w14:textId="60F3C660" w:rsidR="0092541E" w:rsidRPr="005D120C" w:rsidRDefault="0092541E" w:rsidP="0078516A">
                <w:pPr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20"/>
                    <w:szCs w:val="20"/>
                    <w14:ligatures w14:val="standardContextual"/>
                    <w14:cntxtAlts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</w:rPr>
                  <mc:AlternateContent>
                    <mc:Choice Requires="wps">
                      <w:drawing>
                        <wp:inline distT="0" distB="0" distL="0" distR="0" wp14:anchorId="62105125" wp14:editId="2705DC2C">
                          <wp:extent cx="6495393" cy="1676400"/>
                          <wp:effectExtent l="0" t="0" r="0" b="0"/>
                          <wp:docPr id="26" name="Text Box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495393" cy="16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34FFD55" w14:textId="5BFEE4BC" w:rsidR="0092541E" w:rsidRPr="00643F61" w:rsidRDefault="00C070F2" w:rsidP="0092541E">
                                      <w:pPr>
                                        <w:jc w:val="both"/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IT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 I</w:t>
                                      </w:r>
                                      <w:r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 xml:space="preserve">S </w:t>
                                      </w:r>
                                      <w:r w:rsidR="0092541E" w:rsidRPr="00643F61">
                                        <w:rPr>
                                          <w:rFonts w:ascii="Myriad Pro" w:hAnsi="Myriad Pro"/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TIME TO DOUBLE THE INVESTMENT IN CTE!</w:t>
                                      </w:r>
                                    </w:p>
                                    <w:p w14:paraId="2EB64A25" w14:textId="3B1FA839" w:rsidR="0092541E" w:rsidRPr="002E5383" w:rsidRDefault="0092541E" w:rsidP="0092541E">
                                      <w:pPr>
                                        <w:jc w:val="both"/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With demand for technical skills growing, America needs more funding to expand and improve C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areer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echnical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ducation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(CTE)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programs to serve more learners and employers. Expanding funding for CTE programs will create a </w:t>
                                      </w:r>
                                      <w:r w:rsidR="00C45ADF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brighter future for our countr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y 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—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="00C070F2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leading to</w:t>
                                      </w:r>
                                      <w:r w:rsidR="00C070F2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more career options for learners, better results for employers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,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and increased growth for our economy. 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>That</w:t>
                                      </w:r>
                                      <w:r w:rsidR="002E6DDD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is</w:t>
                                      </w:r>
                                      <w:r w:rsidR="002E6DDD"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 </w:t>
                                      </w:r>
                                      <w:r w:rsidRPr="002E5383">
                                        <w:rPr>
                                          <w:rFonts w:ascii="Myriad Pro" w:hAnsi="Myriad Pro"/>
                                          <w:color w:val="FFFFFF" w:themeColor="background1"/>
                                          <w:sz w:val="24"/>
                                        </w:rPr>
                                        <w:t xml:space="preserve">why the CTE community is leading the charge to double the federal investment in programs that work for America.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 xmlns:w16se="http://schemas.microsoft.com/office/word/2015/wordml/symex" xmlns:cx1="http://schemas.microsoft.com/office/drawing/2015/9/8/chartex" xmlns:cx="http://schemas.microsoft.com/office/drawing/2014/chartex">
                      <w:pict>
                        <v:shapetype w14:anchorId="6210512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6" o:spid="_x0000_s1026" type="#_x0000_t202" style="width:511.45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" filled="f" stroked="f">
                          <v:textbox>
                            <w:txbxContent>
                              <w:p w14:paraId="034FFD55" w14:textId="5BFEE4BC" w:rsidR="0092541E" w:rsidRPr="00643F61" w:rsidRDefault="00C070F2" w:rsidP="0092541E">
                                <w:pPr>
                                  <w:jc w:val="both"/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>IT</w:t>
                                </w:r>
                                <w:r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 I</w:t>
                                </w:r>
                                <w:r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 xml:space="preserve">S </w:t>
                                </w:r>
                                <w:r w:rsidR="0092541E" w:rsidRPr="00643F61">
                                  <w:rPr>
                                    <w:rFonts w:ascii="Myriad Pro" w:hAnsi="Myriad Pro"/>
                                    <w:b/>
                                    <w:color w:val="FFFFFF" w:themeColor="background1"/>
                                    <w:sz w:val="28"/>
                                  </w:rPr>
                                  <w:t>TIME TO DOUBLE THE INVESTMENT IN CTE!</w:t>
                                </w:r>
                              </w:p>
                              <w:p w14:paraId="2EB64A25" w14:textId="3B1FA839" w:rsidR="0092541E" w:rsidRPr="002E5383" w:rsidRDefault="0092541E" w:rsidP="0092541E">
                                <w:pPr>
                                  <w:jc w:val="both"/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With demand for technical skills growing, America needs more funding to expand and improve C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areer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echnical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ducation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(CTE)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programs to serve more learners and employers. Expanding funding for CTE programs will create a </w:t>
                                </w:r>
                                <w:r w:rsidR="00C45ADF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brighter future for our countr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y 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—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="00C070F2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leading to</w:t>
                                </w:r>
                                <w:r w:rsidR="00C070F2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more career options for learners, better results for employers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,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and increased growth for our economy. 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>That</w:t>
                                </w:r>
                                <w:r w:rsidR="002E6DDD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is</w:t>
                                </w:r>
                                <w:r w:rsidR="002E6DDD"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 </w:t>
                                </w:r>
                                <w:r w:rsidRPr="002E5383">
                                  <w:rPr>
                                    <w:rFonts w:ascii="Myriad Pro" w:hAnsi="Myriad Pro"/>
                                    <w:color w:val="FFFFFF" w:themeColor="background1"/>
                                    <w:sz w:val="24"/>
                                  </w:rPr>
                                  <w:t xml:space="preserve">why the CTE community is leading the charge to double the federal investment in programs that work for America. 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</w:tbl>
        <w:p w14:paraId="7B78D966" w14:textId="06AF1B83" w:rsidR="0092541E" w:rsidRPr="002E5383" w:rsidRDefault="00025A1A" w:rsidP="0092541E">
          <w:pPr>
            <w:rPr>
              <w:rFonts w:ascii="Myriad Pro" w:eastAsiaTheme="majorEastAsia" w:hAnsi="Myriad Pro" w:cstheme="majorBidi"/>
              <w:b/>
              <w:noProof/>
              <w:color w:val="F3642C" w:themeColor="text2"/>
              <w:spacing w:val="5"/>
              <w:kern w:val="28"/>
              <w:sz w:val="28"/>
              <w:szCs w:val="24"/>
            </w:rPr>
            <w:sectPr w:rsidR="0092541E" w:rsidRPr="002E5383" w:rsidSect="00250B2C">
              <w:footerReference w:type="default" r:id="rId9"/>
              <w:type w:val="continuous"/>
              <w:pgSz w:w="12240" w:h="15840"/>
              <w:pgMar w:top="1440" w:right="1080" w:bottom="1440" w:left="1080" w:header="576" w:footer="432" w:gutter="0"/>
              <w:pgNumType w:start="2"/>
              <w:cols w:space="720"/>
              <w:docGrid w:linePitch="360"/>
            </w:sectPr>
          </w:pPr>
          <w:r w:rsidRPr="006A1406">
            <w:rPr>
              <w:rFonts w:ascii="Myriad Pro" w:hAnsi="Myriad Pro"/>
              <w:b/>
              <w:i/>
              <w:noProof/>
              <w:sz w:val="28"/>
              <w:szCs w:val="28"/>
            </w:rPr>
            <w:drawing>
              <wp:anchor distT="0" distB="0" distL="114300" distR="114300" simplePos="0" relativeHeight="251683840" behindDoc="0" locked="0" layoutInCell="1" allowOverlap="1" wp14:anchorId="26DC54C2" wp14:editId="364FFABF">
                <wp:simplePos x="0" y="0"/>
                <wp:positionH relativeFrom="column">
                  <wp:posOffset>48260</wp:posOffset>
                </wp:positionH>
                <wp:positionV relativeFrom="paragraph">
                  <wp:posOffset>-266700</wp:posOffset>
                </wp:positionV>
                <wp:extent cx="6358890" cy="2948940"/>
                <wp:effectExtent l="0" t="0" r="3810" b="3810"/>
                <wp:wrapNone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Copy of Spread the Word (1).pn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4166"/>
                        <a:stretch/>
                      </pic:blipFill>
                      <pic:spPr bwMode="auto">
                        <a:xfrm>
                          <a:off x="0" y="0"/>
                          <a:ext cx="6358890" cy="2948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541E" w:rsidRPr="002E5383">
            <w:rPr>
              <w:rFonts w:ascii="Myriad Pro" w:eastAsiaTheme="majorEastAsia" w:hAnsi="Myriad Pro" w:cstheme="majorBidi"/>
              <w:b/>
              <w:i/>
              <w:noProof/>
              <w:color w:val="F3642C" w:themeColor="text2"/>
              <w:spacing w:val="5"/>
              <w:kern w:val="28"/>
              <w:sz w:val="32"/>
              <w:szCs w:val="28"/>
            </w:rPr>
            <mc:AlternateContent>
              <mc:Choice Requires="wpg">
                <w:drawing>
                  <wp:anchor distT="0" distB="0" distL="114300" distR="114300" simplePos="0" relativeHeight="251684864" behindDoc="0" locked="0" layoutInCell="1" allowOverlap="1" wp14:anchorId="0A43F1C6" wp14:editId="1C991890">
                    <wp:simplePos x="0" y="0"/>
                    <wp:positionH relativeFrom="column">
                      <wp:posOffset>5823585</wp:posOffset>
                    </wp:positionH>
                    <wp:positionV relativeFrom="paragraph">
                      <wp:posOffset>-1866264</wp:posOffset>
                    </wp:positionV>
                    <wp:extent cx="2164080" cy="3177540"/>
                    <wp:effectExtent l="571500" t="0" r="102870" b="0"/>
                    <wp:wrapNone/>
                    <wp:docPr id="41" name="Group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906797">
                              <a:off x="0" y="0"/>
                              <a:ext cx="2164080" cy="3177540"/>
                              <a:chOff x="0" y="0"/>
                              <a:chExt cx="2164080" cy="317754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Picture 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667" r="7334" b="32222"/>
                              <a:stretch/>
                            </pic:blipFill>
                            <pic:spPr bwMode="auto">
                              <a:xfrm rot="16200000">
                                <a:off x="-506730" y="506730"/>
                                <a:ext cx="3177540" cy="2164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" name="Oval 36"/>
                            <wps:cNvSpPr/>
                            <wps:spPr>
                              <a:xfrm rot="16200000">
                                <a:off x="240030" y="361950"/>
                                <a:ext cx="1905000" cy="1181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3304F4C9" id="Group 41" o:spid="_x0000_s1026" style="position:absolute;margin-left:458.55pt;margin-top:-146.95pt;width:170.4pt;height:250.2pt;rotation:2082731fd;z-index:251684864;mso-width-relative:margin;mso-height-relative:margin" coordsize="21640,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">
                    <v:shape id="Picture 35" o:spid="_x0000_s1027" type="#_x0000_t75" style="position:absolute;left:-5068;top:5068;width:31775;height:216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">
                      <v:imagedata r:id="rId12" o:title="" croptop="3059f" cropbottom="21117f" cropright="4806f"/>
                      <v:path arrowok="t"/>
                    </v:shape>
                    <v:oval id="Oval 36" o:spid="_x0000_s1028" style="position:absolute;left:2400;top:3619;width:19050;height:1181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" fillcolor="white [3212]" stroked="f" strokeweight="2.25pt"/>
                  </v:group>
                </w:pict>
              </mc:Fallback>
            </mc:AlternateContent>
          </w:r>
        </w:p>
        <w:p w14:paraId="6748B13E" w14:textId="0084EE1A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0F96AA6F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1FF9913B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10E19D5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037C962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0AF16A62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F54ACFC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6391796" w14:textId="0092C68A" w:rsidR="0092541E" w:rsidRPr="002E5383" w:rsidRDefault="0058458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The CTE community is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embarking on a campaign to double the fed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eral investment </w:t>
          </w:r>
          <w:r w:rsidR="00C070F2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in 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CTE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,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and we need your help!</w:t>
          </w:r>
        </w:p>
        <w:p w14:paraId="507B3BF5" w14:textId="0DFE64E6" w:rsidR="00025A1A" w:rsidRDefault="002E6DDD" w:rsidP="00025A1A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We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re 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asking </w:t>
          </w:r>
          <w:r w:rsidR="0092541E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employers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to sign on to support the campaign to double the federal investment in CTE. This is a shared campaign;</w:t>
          </w:r>
          <w:r w:rsidR="00025A1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  <w:r w:rsidR="00C45ADF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we invite everyone to join the </w:t>
          </w:r>
          <w:r w:rsidR="00025A1A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effort! The signatures collected from </w:t>
          </w:r>
          <w:r w:rsidR="00025A1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employers </w:t>
          </w:r>
          <w:r w:rsidR="00025A1A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will be a critical component to building visibility and support for CTE with members of Congress.</w:t>
          </w:r>
        </w:p>
        <w:p w14:paraId="64E98CA9" w14:textId="49447FB4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CTE allows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learners to explore a range of</w:t>
          </w:r>
          <w:r w:rsidR="0058458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</w:p>
        <w:p w14:paraId="418D6FBE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4C650319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344D6B63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1D38CF4E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66D6A7D5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7572AC13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7D44879B" w14:textId="77777777" w:rsidR="00025A1A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</w:p>
        <w:p w14:paraId="4ACCF82B" w14:textId="69327BAB" w:rsidR="0092541E" w:rsidRPr="002E5383" w:rsidRDefault="00025A1A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opportunities for their future and set a path for lifelong career success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,</w:t>
          </w:r>
          <w:r w:rsidR="0092541E"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and we know that it delivers results for learners, employers and America. Expanding funding for CTE programs will create a brighter future for our community and the entire country.</w:t>
          </w:r>
        </w:p>
        <w:p w14:paraId="2028CD30" w14:textId="523ABEA6" w:rsidR="00025A1A" w:rsidRDefault="0092541E" w:rsidP="0092541E">
          <w:pP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</w:pP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Help us get 10,000 signatures by April to show how important doubl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ing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the federal investment in CTE </w:t>
          </w:r>
          <w:r w:rsidR="002E6DD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is 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to prepare learners for more career options, help close the skills</w:t>
          </w:r>
          <w:r w:rsidR="0078516A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  <w:r w:rsidRPr="002E5383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>gap and build the workforce of tomorrow.</w:t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 </w:t>
          </w:r>
        </w:p>
        <w:p w14:paraId="345954A0" w14:textId="70057B35" w:rsidR="0092541E" w:rsidRPr="00025A1A" w:rsidRDefault="0092541E" w:rsidP="0092541E">
          <w:pPr>
            <w:rPr>
              <w:rFonts w:ascii="Myriad Pro" w:eastAsiaTheme="majorEastAsia" w:hAnsi="Myriad Pro" w:cstheme="majorBidi"/>
              <w:b/>
              <w:noProof/>
              <w:spacing w:val="5"/>
              <w:kern w:val="28"/>
              <w:sz w:val="24"/>
              <w:szCs w:val="24"/>
            </w:rPr>
            <w:sectPr w:rsidR="0092541E" w:rsidRPr="00025A1A" w:rsidSect="002E5383">
              <w:type w:val="continuous"/>
              <w:pgSz w:w="12240" w:h="15840"/>
              <w:pgMar w:top="1440" w:right="1080" w:bottom="1440" w:left="1080" w:header="576" w:footer="432" w:gutter="0"/>
              <w:pgNumType w:fmt="numberInDash" w:start="1"/>
              <w:cols w:num="2" w:space="720"/>
              <w:docGrid w:linePitch="360"/>
            </w:sectPr>
          </w:pPr>
          <w:r w:rsidRPr="00025A1A">
            <w:rPr>
              <w:rFonts w:ascii="Myriad Pro" w:eastAsiaTheme="majorEastAsia" w:hAnsi="Myriad Pro" w:cstheme="majorBidi"/>
              <w:b/>
              <w:i/>
              <w:noProof/>
              <w:spacing w:val="5"/>
              <w:kern w:val="28"/>
              <w:sz w:val="24"/>
              <w:szCs w:val="24"/>
            </w:rPr>
            <w:t xml:space="preserve">Visit </w:t>
          </w:r>
          <w:hyperlink r:id="rId13" w:history="1">
            <w:r w:rsidR="00A8646B" w:rsidRPr="00025A1A">
              <w:rPr>
                <w:rStyle w:val="Hyperlink"/>
                <w:rFonts w:ascii="Myriad Pro" w:eastAsiaTheme="majorEastAsia" w:hAnsi="Myriad Pro" w:cstheme="majorBidi"/>
                <w:b/>
                <w:i/>
                <w:noProof/>
                <w:spacing w:val="5"/>
                <w:kern w:val="28"/>
                <w:sz w:val="24"/>
                <w:szCs w:val="24"/>
              </w:rPr>
              <w:t>ISupportCTE</w:t>
            </w:r>
            <w:r w:rsidRPr="00025A1A">
              <w:rPr>
                <w:rStyle w:val="Hyperlink"/>
                <w:rFonts w:ascii="Myriad Pro" w:eastAsiaTheme="majorEastAsia" w:hAnsi="Myriad Pro" w:cstheme="majorBidi"/>
                <w:b/>
                <w:i/>
                <w:noProof/>
                <w:spacing w:val="5"/>
                <w:kern w:val="28"/>
                <w:sz w:val="24"/>
                <w:szCs w:val="24"/>
              </w:rPr>
              <w:t>.org</w:t>
            </w:r>
          </w:hyperlink>
          <w:r w:rsidR="0078516A" w:rsidRPr="00025A1A">
            <w:rPr>
              <w:rFonts w:ascii="Myriad Pro" w:eastAsiaTheme="majorEastAsia" w:hAnsi="Myriad Pro" w:cstheme="majorBidi"/>
              <w:b/>
              <w:i/>
              <w:noProof/>
              <w:spacing w:val="5"/>
              <w:kern w:val="28"/>
              <w:sz w:val="24"/>
              <w:szCs w:val="24"/>
            </w:rPr>
            <w:t xml:space="preserve"> to sign on</w:t>
          </w:r>
        </w:p>
        <w:p w14:paraId="7BAC0283" w14:textId="77777777" w:rsidR="0092541E" w:rsidRDefault="0092541E" w:rsidP="0092541E"/>
        <w:p w14:paraId="10E94E02" w14:textId="77777777" w:rsidR="0092541E" w:rsidRPr="00F20E80" w:rsidRDefault="0092541E" w:rsidP="0092541E">
          <w:pPr>
            <w:sectPr w:rsidR="0092541E" w:rsidRPr="00F20E80" w:rsidSect="00250B2C">
              <w:headerReference w:type="default" r:id="rId14"/>
              <w:footerReference w:type="even" r:id="rId15"/>
              <w:footerReference w:type="first" r:id="rId16"/>
              <w:type w:val="continuous"/>
              <w:pgSz w:w="12240" w:h="15840"/>
              <w:pgMar w:top="1440" w:right="1080" w:bottom="1440" w:left="1080" w:header="576" w:footer="432" w:gutter="0"/>
              <w:pgNumType w:start="3"/>
              <w:cols w:space="720"/>
              <w:docGrid w:linePitch="360"/>
            </w:sectPr>
          </w:pPr>
          <w:r>
            <w:rPr>
              <w:noProof/>
            </w:rPr>
            <w:lastRenderedPageBreak/>
            <w:drawing>
              <wp:inline distT="0" distB="0" distL="0" distR="0" wp14:anchorId="2B64B31B" wp14:editId="5137ED52">
                <wp:extent cx="6358890" cy="40005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opy of Spread the Word.png"/>
                        <pic:cNvPicPr/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389"/>
                        <a:stretch/>
                      </pic:blipFill>
                      <pic:spPr bwMode="auto">
                        <a:xfrm>
                          <a:off x="0" y="0"/>
                          <a:ext cx="6358890" cy="400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1626449" w14:textId="77777777" w:rsidR="0092541E" w:rsidRDefault="0092541E" w:rsidP="0092541E">
          <w:pPr>
            <w:rPr>
              <w:rFonts w:ascii="Myriad Pro" w:hAnsi="Myriad Pro"/>
              <w:b/>
              <w:sz w:val="32"/>
            </w:rPr>
          </w:pPr>
          <w:r>
            <w:rPr>
              <w:rFonts w:ascii="Myriad Pro" w:hAnsi="Myriad Pro"/>
              <w:b/>
              <w:sz w:val="32"/>
            </w:rPr>
            <w:t>Join</w:t>
          </w:r>
          <w:r w:rsidRPr="008A4F92">
            <w:rPr>
              <w:rFonts w:ascii="Myriad Pro" w:hAnsi="Myriad Pro"/>
              <w:b/>
              <w:sz w:val="32"/>
            </w:rPr>
            <w:t xml:space="preserve"> Us on Social Media </w:t>
          </w:r>
          <w:r>
            <w:rPr>
              <w:rFonts w:ascii="Myriad Pro" w:hAnsi="Myriad Pro"/>
              <w:b/>
              <w:sz w:val="32"/>
            </w:rPr>
            <w:t xml:space="preserve">   </w:t>
          </w:r>
        </w:p>
        <w:p w14:paraId="16AE4241" w14:textId="77777777" w:rsidR="0092541E" w:rsidRDefault="0092541E" w:rsidP="0092541E">
          <w:pPr>
            <w:rPr>
              <w:rFonts w:ascii="Myriad Pro" w:hAnsi="Myriad Pro"/>
              <w:b/>
              <w:color w:val="FF6D14"/>
              <w:sz w:val="28"/>
            </w:rPr>
            <w:sectPr w:rsidR="0092541E" w:rsidSect="00F20E80"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space="720"/>
              <w:titlePg/>
              <w:docGrid w:linePitch="360"/>
            </w:sectPr>
          </w:pPr>
        </w:p>
        <w:p w14:paraId="36306326" w14:textId="77777777" w:rsidR="0092541E" w:rsidRPr="008A4F92" w:rsidRDefault="0092541E" w:rsidP="0092541E">
          <w:pPr>
            <w:rPr>
              <w:rFonts w:ascii="Myriad Pro" w:hAnsi="Myriad Pro"/>
              <w:b/>
              <w:color w:val="FF6D14"/>
              <w:sz w:val="28"/>
            </w:rPr>
          </w:pPr>
          <w:r>
            <w:rPr>
              <w:rFonts w:ascii="Myriad Pro" w:hAnsi="Myriad Pro"/>
              <w:b/>
              <w:noProof/>
              <w:color w:val="FF6D14"/>
              <w:sz w:val="28"/>
            </w:rPr>
            <w:drawing>
              <wp:inline distT="0" distB="0" distL="0" distR="0" wp14:anchorId="69984CCF" wp14:editId="12C7A23B">
                <wp:extent cx="246888" cy="246888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witter_Social_Icon_Square_Color.pn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88" cy="246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/>
              <w:b/>
              <w:color w:val="FF6D14"/>
              <w:sz w:val="28"/>
            </w:rPr>
            <w:t xml:space="preserve"> </w:t>
          </w:r>
          <w:hyperlink r:id="rId19" w:history="1">
            <w:r>
              <w:rPr>
                <w:rStyle w:val="Hyperlink"/>
                <w:rFonts w:ascii="Myriad Pro" w:hAnsi="Myriad Pro"/>
                <w:b/>
                <w:sz w:val="28"/>
              </w:rPr>
              <w:t>@</w:t>
            </w:r>
            <w:proofErr w:type="spellStart"/>
            <w:r w:rsidRPr="00F20E80">
              <w:rPr>
                <w:rStyle w:val="Hyperlink"/>
                <w:rFonts w:ascii="Myriad Pro" w:hAnsi="Myriad Pro"/>
                <w:b/>
                <w:sz w:val="28"/>
              </w:rPr>
              <w:t>CTEWorks</w:t>
            </w:r>
            <w:proofErr w:type="spellEnd"/>
          </w:hyperlink>
        </w:p>
        <w:p w14:paraId="795870BC" w14:textId="421FF125" w:rsidR="0092541E" w:rsidRPr="00F20E80" w:rsidRDefault="0092541E" w:rsidP="0092541E">
          <w:pPr>
            <w:rPr>
              <w:rFonts w:ascii="Myriad Pro" w:hAnsi="Myriad Pro"/>
              <w:b/>
              <w:color w:val="FF6D14"/>
              <w:sz w:val="28"/>
            </w:rPr>
          </w:pPr>
          <w:r>
            <w:rPr>
              <w:noProof/>
            </w:rPr>
            <w:drawing>
              <wp:inline distT="0" distB="0" distL="0" distR="0" wp14:anchorId="6832B08D" wp14:editId="5C1F5ED9">
                <wp:extent cx="251460" cy="251460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/>
              <w:b/>
              <w:sz w:val="32"/>
            </w:rPr>
            <w:t xml:space="preserve"> </w:t>
          </w:r>
          <w:hyperlink r:id="rId21" w:tgtFrame="_blank" w:history="1">
            <w:r w:rsidRPr="00F20E80">
              <w:rPr>
                <w:rStyle w:val="Hyperlink"/>
                <w:rFonts w:ascii="Myriad Pro" w:hAnsi="Myriad Pro"/>
                <w:b/>
                <w:sz w:val="28"/>
              </w:rPr>
              <w:t>Facebook.com/</w:t>
            </w:r>
            <w:r>
              <w:rPr>
                <w:rStyle w:val="Hyperlink"/>
                <w:rFonts w:ascii="Myriad Pro" w:hAnsi="Myriad Pro"/>
                <w:b/>
                <w:sz w:val="28"/>
              </w:rPr>
              <w:br/>
            </w:r>
            <w:proofErr w:type="spellStart"/>
            <w:r w:rsidRPr="00F20E80">
              <w:rPr>
                <w:rStyle w:val="Hyperlink"/>
                <w:rFonts w:ascii="Myriad Pro" w:hAnsi="Myriad Pro"/>
                <w:b/>
                <w:sz w:val="28"/>
              </w:rPr>
              <w:t>AdvanceCTE</w:t>
            </w:r>
            <w:proofErr w:type="spellEnd"/>
          </w:hyperlink>
        </w:p>
        <w:p w14:paraId="50E9C485" w14:textId="778F8CB0" w:rsidR="0092541E" w:rsidRDefault="0092541E" w:rsidP="0092541E">
          <w:pPr>
            <w:rPr>
              <w:rFonts w:ascii="Myriad Pro" w:hAnsi="Myriad Pro"/>
              <w:sz w:val="28"/>
            </w:rPr>
          </w:pPr>
          <w:r w:rsidRPr="00036F3B">
            <w:rPr>
              <w:rFonts w:ascii="Myriad Pro" w:hAnsi="Myriad Pro"/>
              <w:sz w:val="24"/>
            </w:rPr>
            <w:t>Follow the above accounts when you share</w:t>
          </w:r>
          <w:r w:rsidR="002E6DDD">
            <w:rPr>
              <w:rFonts w:ascii="Myriad Pro" w:hAnsi="Myriad Pro"/>
              <w:sz w:val="24"/>
            </w:rPr>
            <w:t>,</w:t>
          </w:r>
          <w:r w:rsidRPr="00036F3B">
            <w:rPr>
              <w:rFonts w:ascii="Myriad Pro" w:hAnsi="Myriad Pro"/>
              <w:sz w:val="24"/>
            </w:rPr>
            <w:t xml:space="preserve"> and we will help elevate your message. </w:t>
          </w:r>
          <w:r>
            <w:rPr>
              <w:rFonts w:ascii="Myriad Pro" w:hAnsi="Myriad Pro"/>
              <w:sz w:val="28"/>
            </w:rPr>
            <w:br/>
          </w:r>
          <w:r>
            <w:rPr>
              <w:rFonts w:ascii="Myriad Pro" w:hAnsi="Myriad Pro"/>
              <w:sz w:val="28"/>
            </w:rPr>
            <w:br/>
          </w:r>
        </w:p>
        <w:p w14:paraId="332515A2" w14:textId="77777777" w:rsidR="0092541E" w:rsidRDefault="0092541E" w:rsidP="0092541E">
          <w:pPr>
            <w:rPr>
              <w:rFonts w:ascii="Myriad Pro" w:hAnsi="Myriad Pro"/>
              <w:sz w:val="28"/>
              <w:szCs w:val="28"/>
            </w:rPr>
          </w:pPr>
        </w:p>
        <w:p w14:paraId="183B30BF" w14:textId="1E27BD22" w:rsidR="0002085A" w:rsidRDefault="0092541E" w:rsidP="0092541E">
          <w:pPr>
            <w:rPr>
              <w:rFonts w:ascii="Myriad Pro" w:hAnsi="Myriad Pro"/>
              <w:sz w:val="28"/>
              <w:szCs w:val="28"/>
            </w:rPr>
          </w:pPr>
          <w:r>
            <w:rPr>
              <w:rFonts w:ascii="Myriad Pro" w:hAnsi="Myriad Pro"/>
              <w:sz w:val="28"/>
              <w:szCs w:val="28"/>
            </w:rPr>
            <w:t>The CTE community</w:t>
          </w:r>
          <w:r w:rsidRPr="00036F3B">
            <w:rPr>
              <w:rFonts w:ascii="Myriad Pro" w:hAnsi="Myriad Pro"/>
              <w:sz w:val="28"/>
              <w:szCs w:val="28"/>
            </w:rPr>
            <w:t xml:space="preserve"> is asking </w:t>
          </w:r>
          <w:r>
            <w:rPr>
              <w:rFonts w:ascii="Myriad Pro" w:hAnsi="Myriad Pro"/>
              <w:sz w:val="28"/>
              <w:szCs w:val="28"/>
            </w:rPr>
            <w:t>employers</w:t>
          </w:r>
          <w:r w:rsidRPr="00036F3B">
            <w:rPr>
              <w:rFonts w:ascii="Myriad Pro" w:hAnsi="Myriad Pro"/>
              <w:sz w:val="28"/>
              <w:szCs w:val="28"/>
            </w:rPr>
            <w:t xml:space="preserve"> to </w:t>
          </w:r>
          <w:hyperlink r:id="rId22" w:history="1">
            <w:r w:rsidRPr="00800D90">
              <w:rPr>
                <w:rStyle w:val="Hyperlink"/>
                <w:rFonts w:ascii="Myriad Pro" w:hAnsi="Myriad Pro"/>
                <w:sz w:val="28"/>
                <w:szCs w:val="28"/>
              </w:rPr>
              <w:t>sign on</w:t>
            </w:r>
          </w:hyperlink>
          <w:r w:rsidRPr="00036F3B">
            <w:rPr>
              <w:rFonts w:ascii="Myriad Pro" w:hAnsi="Myriad Pro"/>
              <w:sz w:val="28"/>
              <w:szCs w:val="28"/>
            </w:rPr>
            <w:t xml:space="preserve"> to support the campaign to double the federal investment in CTE.</w:t>
          </w:r>
          <w:r>
            <w:rPr>
              <w:rFonts w:ascii="Myriad Pro" w:hAnsi="Myriad Pro"/>
              <w:sz w:val="28"/>
              <w:szCs w:val="28"/>
            </w:rPr>
            <w:t xml:space="preserve"> T</w:t>
          </w:r>
          <w:r w:rsidRPr="00F375B5">
            <w:rPr>
              <w:rFonts w:ascii="Myriad Pro" w:hAnsi="Myriad Pro"/>
              <w:sz w:val="28"/>
              <w:szCs w:val="28"/>
            </w:rPr>
            <w:t xml:space="preserve">o reach 10,000 signatures by April, we need your help! </w:t>
          </w:r>
          <w:r>
            <w:rPr>
              <w:rFonts w:ascii="Myriad Pro" w:hAnsi="Myriad Pro"/>
              <w:sz w:val="28"/>
              <w:szCs w:val="28"/>
            </w:rPr>
            <w:t xml:space="preserve">There are a number of resources </w:t>
          </w:r>
          <w:r w:rsidR="002E6DDD">
            <w:rPr>
              <w:rFonts w:ascii="Myriad Pro" w:hAnsi="Myriad Pro"/>
              <w:sz w:val="28"/>
              <w:szCs w:val="28"/>
            </w:rPr>
            <w:t>in this promotional toolkit</w:t>
          </w:r>
          <w:r>
            <w:rPr>
              <w:rFonts w:ascii="Myriad Pro" w:hAnsi="Myriad Pro"/>
              <w:sz w:val="28"/>
              <w:szCs w:val="28"/>
            </w:rPr>
            <w:t xml:space="preserve"> </w:t>
          </w:r>
          <w:r w:rsidR="002E6DDD">
            <w:rPr>
              <w:rFonts w:ascii="Myriad Pro" w:hAnsi="Myriad Pro"/>
              <w:sz w:val="28"/>
              <w:szCs w:val="28"/>
            </w:rPr>
            <w:t xml:space="preserve">and on the ISupportCTE.org website </w:t>
          </w:r>
          <w:r>
            <w:rPr>
              <w:rFonts w:ascii="Myriad Pro" w:hAnsi="Myriad Pro"/>
              <w:sz w:val="28"/>
              <w:szCs w:val="28"/>
            </w:rPr>
            <w:t>to help you secure sign</w:t>
          </w:r>
          <w:r w:rsidR="0002085A">
            <w:rPr>
              <w:rFonts w:ascii="Myriad Pro" w:hAnsi="Myriad Pro"/>
              <w:sz w:val="28"/>
              <w:szCs w:val="28"/>
            </w:rPr>
            <w:t>-</w:t>
          </w:r>
          <w:proofErr w:type="spellStart"/>
          <w:r w:rsidR="00F954F8">
            <w:rPr>
              <w:rFonts w:ascii="Myriad Pro" w:hAnsi="Myriad Pro"/>
              <w:sz w:val="28"/>
              <w:szCs w:val="28"/>
            </w:rPr>
            <w:t>ons</w:t>
          </w:r>
          <w:proofErr w:type="spellEnd"/>
          <w:r w:rsidR="00F954F8">
            <w:rPr>
              <w:rFonts w:ascii="Myriad Pro" w:hAnsi="Myriad Pro"/>
              <w:sz w:val="28"/>
              <w:szCs w:val="28"/>
            </w:rPr>
            <w:t xml:space="preserve"> from employers</w:t>
          </w:r>
          <w:r>
            <w:rPr>
              <w:rFonts w:ascii="Myriad Pro" w:hAnsi="Myriad Pro"/>
              <w:sz w:val="28"/>
              <w:szCs w:val="28"/>
            </w:rPr>
            <w:t xml:space="preserve"> large and small</w:t>
          </w:r>
          <w:r w:rsidRPr="00F375B5">
            <w:rPr>
              <w:rFonts w:ascii="Myriad Pro" w:hAnsi="Myriad Pro"/>
              <w:sz w:val="28"/>
              <w:szCs w:val="28"/>
            </w:rPr>
            <w:t xml:space="preserve">. </w:t>
          </w:r>
          <w:r w:rsidR="002E6DDD" w:rsidRPr="00F375B5">
            <w:rPr>
              <w:rFonts w:ascii="Myriad Pro" w:hAnsi="Myriad Pro"/>
              <w:sz w:val="28"/>
              <w:szCs w:val="28"/>
            </w:rPr>
            <w:t>Do</w:t>
          </w:r>
          <w:r w:rsidR="002E6DDD">
            <w:rPr>
              <w:rFonts w:ascii="Myriad Pro" w:hAnsi="Myriad Pro"/>
              <w:sz w:val="28"/>
              <w:szCs w:val="28"/>
            </w:rPr>
            <w:t xml:space="preserve"> not</w:t>
          </w:r>
          <w:r w:rsidR="002E6DDD" w:rsidRPr="00F375B5">
            <w:rPr>
              <w:rFonts w:ascii="Myriad Pro" w:hAnsi="Myriad Pro"/>
              <w:sz w:val="28"/>
              <w:szCs w:val="28"/>
            </w:rPr>
            <w:t xml:space="preserve"> </w:t>
          </w:r>
          <w:r w:rsidRPr="00F375B5">
            <w:rPr>
              <w:rFonts w:ascii="Myriad Pro" w:hAnsi="Myriad Pro"/>
              <w:sz w:val="28"/>
              <w:szCs w:val="28"/>
            </w:rPr>
            <w:t xml:space="preserve">see what you need? Email </w:t>
          </w:r>
          <w:hyperlink r:id="rId23" w:history="1">
            <w:r w:rsidR="00800D90" w:rsidRPr="00800D90">
              <w:rPr>
                <w:rStyle w:val="Hyperlink"/>
                <w:rFonts w:ascii="Myriad Pro" w:hAnsi="Myriad Pro"/>
                <w:sz w:val="28"/>
                <w:szCs w:val="28"/>
              </w:rPr>
              <w:t>ISupportCTE@careertech.org</w:t>
            </w:r>
          </w:hyperlink>
          <w:r w:rsidRPr="00F375B5">
            <w:rPr>
              <w:rFonts w:ascii="Myriad Pro" w:hAnsi="Myriad Pro"/>
              <w:sz w:val="28"/>
              <w:szCs w:val="28"/>
            </w:rPr>
            <w:t xml:space="preserve"> </w:t>
          </w:r>
          <w:r w:rsidR="002E6DDD">
            <w:rPr>
              <w:rFonts w:ascii="Myriad Pro" w:hAnsi="Myriad Pro"/>
              <w:sz w:val="28"/>
              <w:szCs w:val="28"/>
            </w:rPr>
            <w:t xml:space="preserve">to </w:t>
          </w:r>
          <w:r w:rsidRPr="00F375B5">
            <w:rPr>
              <w:rFonts w:ascii="Myriad Pro" w:hAnsi="Myriad Pro"/>
              <w:sz w:val="28"/>
              <w:szCs w:val="28"/>
            </w:rPr>
            <w:t>provide suggestions on what else we can create for you</w:t>
          </w:r>
          <w:r w:rsidR="00C070F2">
            <w:rPr>
              <w:rFonts w:ascii="Myriad Pro" w:hAnsi="Myriad Pro"/>
              <w:sz w:val="28"/>
              <w:szCs w:val="28"/>
            </w:rPr>
            <w:t>.</w:t>
          </w:r>
          <w:r w:rsidR="0002085A">
            <w:rPr>
              <w:rFonts w:ascii="Myriad Pro" w:hAnsi="Myriad Pro"/>
              <w:sz w:val="28"/>
              <w:szCs w:val="28"/>
            </w:rPr>
            <w:t xml:space="preserve"> </w:t>
          </w:r>
        </w:p>
        <w:p w14:paraId="30BBB03C" w14:textId="564DB420" w:rsidR="0092541E" w:rsidRPr="009F37E8" w:rsidRDefault="0092541E" w:rsidP="0092541E">
          <w:pPr>
            <w:rPr>
              <w:rFonts w:ascii="Myriad Pro" w:hAnsi="Myriad Pro"/>
              <w:i/>
              <w:sz w:val="28"/>
            </w:rPr>
          </w:pPr>
          <w:r w:rsidRPr="009F37E8">
            <w:rPr>
              <w:rFonts w:ascii="Myriad Pro" w:hAnsi="Myriad Pro"/>
              <w:i/>
              <w:sz w:val="28"/>
              <w:szCs w:val="28"/>
            </w:rPr>
            <w:t xml:space="preserve">Learn more about the campaign </w:t>
          </w:r>
          <w:r w:rsidR="00C070F2" w:rsidRPr="003D72BC">
            <w:rPr>
              <w:rStyle w:val="Hyperlink"/>
              <w:rFonts w:ascii="Myriad Pro" w:hAnsi="Myriad Pro"/>
              <w:i/>
              <w:color w:val="000000" w:themeColor="text1"/>
              <w:sz w:val="28"/>
              <w:szCs w:val="28"/>
              <w:u w:val="none"/>
            </w:rPr>
            <w:t xml:space="preserve">on our </w:t>
          </w:r>
          <w:hyperlink r:id="rId24" w:history="1">
            <w:r w:rsidR="00C070F2" w:rsidRPr="00C070F2">
              <w:rPr>
                <w:rStyle w:val="Hyperlink"/>
                <w:rFonts w:ascii="Myriad Pro" w:hAnsi="Myriad Pro"/>
                <w:i/>
                <w:sz w:val="28"/>
                <w:szCs w:val="28"/>
              </w:rPr>
              <w:t>website</w:t>
            </w:r>
          </w:hyperlink>
          <w:r w:rsidRPr="009F37E8">
            <w:rPr>
              <w:rFonts w:ascii="Myriad Pro" w:hAnsi="Myriad Pro"/>
              <w:i/>
              <w:sz w:val="28"/>
              <w:szCs w:val="28"/>
            </w:rPr>
            <w:t>.</w:t>
          </w:r>
        </w:p>
        <w:p w14:paraId="68572400" w14:textId="6253C49C" w:rsidR="0092541E" w:rsidRPr="0092541E" w:rsidRDefault="0092541E" w:rsidP="0092541E">
          <w:pPr>
            <w:sectPr w:rsidR="0092541E" w:rsidRPr="0092541E" w:rsidSect="00A26BEC">
              <w:headerReference w:type="default" r:id="rId25"/>
              <w:footerReference w:type="even" r:id="rId26"/>
              <w:footerReference w:type="first" r:id="rId27"/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num="2" w:space="720" w:equalWidth="0">
                <w:col w:w="2880" w:space="720"/>
                <w:col w:w="6480"/>
              </w:cols>
              <w:titlePg/>
              <w:docGrid w:linePitch="360"/>
            </w:sectPr>
          </w:pPr>
        </w:p>
        <w:p w14:paraId="0ADE71D2" w14:textId="3931BBD5" w:rsidR="0092541E" w:rsidRPr="001A3DFD" w:rsidRDefault="0092541E" w:rsidP="0092541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Myriad Pro" w:eastAsia="Arial" w:hAnsi="Myriad Pro" w:cs="Arial"/>
              <w:b/>
              <w:color w:val="009AA6"/>
              <w:sz w:val="28"/>
              <w:szCs w:val="28"/>
            </w:rPr>
          </w:pPr>
          <w:r w:rsidRPr="001A3DFD">
            <w:rPr>
              <w:rFonts w:ascii="Myriad Pro" w:eastAsia="Arial" w:hAnsi="Myriad Pro" w:cs="Arial"/>
              <w:b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182880" distB="182880" distL="182880" distR="182880" simplePos="0" relativeHeight="251691008" behindDoc="0" locked="0" layoutInCell="1" allowOverlap="1" wp14:anchorId="3A5705EB" wp14:editId="43D9D835">
                    <wp:simplePos x="0" y="0"/>
                    <mc:AlternateContent>
                      <mc:Choice Requires="wp14">
                        <wp:positionH relativeFrom="page">
                          <wp14:pctPosHOffset>61800</wp14:pctPosHOffset>
                        </wp:positionH>
                      </mc:Choice>
                      <mc:Fallback>
                        <wp:positionH relativeFrom="page">
                          <wp:posOffset>4803140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3126740" cy="3886200"/>
                    <wp:effectExtent l="0" t="0" r="0" b="0"/>
                    <wp:wrapSquare wrapText="bothSides"/>
                    <wp:docPr id="24" name="Snip Single Corner Rectangle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26740" cy="3886200"/>
                            </a:xfrm>
                            <a:prstGeom prst="snip1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4546A">
                                    <a:lumMod val="60000"/>
                                    <a:lumOff val="40000"/>
                                    <a:alpha val="20000"/>
                                  </a:srgbClr>
                                </a:gs>
                                <a:gs pos="100000">
                                  <a:srgbClr val="44546A">
                                    <a:lumMod val="20000"/>
                                    <a:lumOff val="80000"/>
                                    <a:alpha val="20000"/>
                                  </a:srgbClr>
                                </a:gs>
                              </a:gsLst>
                              <a:lin ang="5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CBCACD0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  <w:t>Join Us on Twitter!</w:t>
                                </w:r>
                              </w:p>
                              <w:p w14:paraId="3D3E6681" w14:textId="77777777" w:rsidR="0092541E" w:rsidRPr="00D43A7E" w:rsidRDefault="0092541E" w:rsidP="009254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pacing w:after="0" w:line="276" w:lineRule="auto"/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Follow </w:t>
                                </w:r>
                                <w:hyperlink r:id="rId28" w:history="1">
                                  <w:r w:rsidRPr="00B41147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@CTEWORKS</w:t>
                                  </w:r>
                                </w:hyperlink>
                                <w:r w:rsidRPr="00B41147">
                                  <w:rPr>
                                    <w:rFonts w:ascii="Myriad Pro" w:hAnsi="Myriad Pro"/>
                                    <w:color w:val="7AB800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on Twitter.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br/>
                                </w:r>
                              </w:p>
                              <w:p w14:paraId="1DEF2C85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Use the main hashtag when tweeting about the campaign: </w:t>
                                </w:r>
                                <w:hyperlink r:id="rId29" w:history="1"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#</w:t>
                                  </w:r>
                                  <w:proofErr w:type="spellStart"/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ISupportCTE</w:t>
                                  </w:r>
                                  <w:proofErr w:type="spellEnd"/>
                                </w:hyperlink>
                              </w:p>
                              <w:p w14:paraId="7B8BB2FE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secondary hashtags are: #</w:t>
                                </w:r>
                                <w:proofErr w:type="spellStart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CTEWorks</w:t>
                                </w:r>
                                <w:proofErr w:type="spellEnd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, #CTE, #</w:t>
                                </w:r>
                                <w:proofErr w:type="spellStart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CareerTechEd</w:t>
                                </w:r>
                                <w:proofErr w:type="spellEnd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</w:t>
                                </w:r>
                              </w:p>
                              <w:p w14:paraId="395EC1D2" w14:textId="2B56688E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provide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t>d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tweets have been created according to the timing of the campaign.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You 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do</w:t>
                                </w:r>
                                <w:r w:rsidR="002E6DDD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not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have to wait until the </w:t>
                                </w:r>
                                <w:r w:rsidR="003D72BC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campaign launches on February 25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to begin sharing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.</w:t>
                                </w:r>
                              </w:p>
                              <w:p w14:paraId="033E5F66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Use the pre-launch tweets 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to get the conversation started!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A5705EB" id="Snip Single Corner Rectangle 24" o:spid="_x0000_s1027" style="position:absolute;margin-left:0;margin-top:0;width:246.2pt;height:306pt;z-index:251691008;visibility:visible;mso-wrap-style:square;mso-width-percent:400;mso-height-percent:100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1000;mso-left-percent:618;mso-width-relative:margin;mso-height-relative:margin;v-text-anchor:top" coordsize="3126740,388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" adj="-11796480,,5400" path="m,l2605606,r521134,521134l3126740,3886200,,3886200,,xe" fillcolor="#8497b0" stroked="f" strokeweight="1pt">
                    <v:fill opacity="13107f" color2="#d6dce5" o:opacity2="13107f" rotate="t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0,0;2605606,0;3126740,521134;3126740,3886200;0,3886200;0,0" o:connectangles="0,0,0,0,0,0" textboxrect="0,0,3126740,3886200"/>
                    <v:textbox inset="18pt,7.2pt,0,7.2pt">
                      <w:txbxContent>
                        <w:p w14:paraId="0CBCACD0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  <w:t>Join Us on Twitter!</w:t>
                          </w:r>
                        </w:p>
                        <w:p w14:paraId="3D3E6681" w14:textId="77777777" w:rsidR="0092541E" w:rsidRPr="00D43A7E" w:rsidRDefault="0092541E" w:rsidP="0092541E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76" w:lineRule="auto"/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Follow </w:t>
                          </w:r>
                          <w:hyperlink r:id="rId30" w:history="1">
                            <w:r w:rsidRPr="00B41147">
                              <w:rPr>
                                <w:rStyle w:val="Hyperlink"/>
                                <w:rFonts w:ascii="Myriad Pro" w:hAnsi="Myriad Pro"/>
                              </w:rPr>
                              <w:t>@CTEWORKS</w:t>
                            </w:r>
                          </w:hyperlink>
                          <w:r w:rsidRPr="00B41147">
                            <w:rPr>
                              <w:rFonts w:ascii="Myriad Pro" w:hAnsi="Myriad Pro"/>
                              <w:color w:val="7AB800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on Twitter.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br/>
                          </w:r>
                        </w:p>
                        <w:p w14:paraId="1DEF2C85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Use the main hashtag when tweeting about the campaign: </w:t>
                          </w:r>
                          <w:hyperlink r:id="rId31" w:history="1"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#</w:t>
                            </w:r>
                            <w:proofErr w:type="spellStart"/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ISupportCTE</w:t>
                            </w:r>
                            <w:proofErr w:type="spellEnd"/>
                          </w:hyperlink>
                        </w:p>
                        <w:p w14:paraId="7B8BB2FE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The secondary hashtags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are: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CTEWorks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, #CTE,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CareerTechEd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</w:t>
                          </w:r>
                        </w:p>
                        <w:p w14:paraId="395EC1D2" w14:textId="2B56688E" w:rsidR="0092541E" w:rsidRPr="00D43A7E" w:rsidRDefault="0092541E" w:rsidP="0092541E">
                          <w:pP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The provide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t>d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tweets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have been created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according to the timing of the campaign.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You 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do</w:t>
                          </w:r>
                          <w:r w:rsidR="002E6DDD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not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have to wait until the </w:t>
                          </w:r>
                          <w:r w:rsidR="003D72BC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campaign launches on February 25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to begin sharing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.</w:t>
                          </w:r>
                        </w:p>
                        <w:p w14:paraId="033E5F66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Use the pre-launch tweets 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to get the conversation started!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1A3DFD">
            <w:rPr>
              <w:rFonts w:ascii="Myriad Pro" w:eastAsia="Arial" w:hAnsi="Myriad Pro" w:cs="Arial"/>
              <w:b/>
              <w:sz w:val="28"/>
              <w:szCs w:val="28"/>
            </w:rPr>
            <w:t xml:space="preserve">Share the Campaign on Twitter </w:t>
          </w:r>
        </w:p>
        <w:p w14:paraId="12C14DC0" w14:textId="607B3186" w:rsidR="0092541E" w:rsidRPr="00D43A7E" w:rsidRDefault="00C070F2" w:rsidP="0092541E">
          <w:pPr>
            <w:spacing w:after="0" w:line="240" w:lineRule="auto"/>
            <w:rPr>
              <w:rFonts w:ascii="Myriad Pro" w:eastAsia="Arial" w:hAnsi="Myriad Pro" w:cs="Arial"/>
              <w:bCs/>
              <w:color w:val="000000"/>
              <w:sz w:val="24"/>
              <w:szCs w:val="24"/>
            </w:rPr>
          </w:pPr>
          <w:r w:rsidRPr="001A3DFD">
            <w:rPr>
              <w:rFonts w:ascii="Myriad Pro" w:eastAsia="Arial" w:hAnsi="Myriad Pro" w:cs="Arial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92032" behindDoc="0" locked="0" layoutInCell="1" allowOverlap="1" wp14:anchorId="21DF2A4C" wp14:editId="282BC335">
                <wp:simplePos x="0" y="0"/>
                <wp:positionH relativeFrom="column">
                  <wp:posOffset>2721</wp:posOffset>
                </wp:positionH>
                <wp:positionV relativeFrom="paragraph">
                  <wp:posOffset>24311</wp:posOffset>
                </wp:positionV>
                <wp:extent cx="3893820" cy="2049236"/>
                <wp:effectExtent l="76200" t="0" r="87630" b="0"/>
                <wp:wrapNone/>
                <wp:docPr id="27" name="Diagram 27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32" r:lo="rId33" r:qs="rId34" r:cs="rId35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CD07BA9" w14:textId="6545D3BA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  <w:r w:rsidRPr="00D43A7E"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  <w:t>Pre-Launch</w:t>
          </w:r>
        </w:p>
        <w:p w14:paraId="0524C07A" w14:textId="7C0B81B0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6DF8BB62" w14:textId="28E2C00E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7A39837D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0B7655C3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55C4DD59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7C6C926B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6C3A1312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0AFA91A7" w14:textId="77777777" w:rsidR="0092541E" w:rsidRPr="00D43A7E" w:rsidRDefault="0092541E" w:rsidP="0092541E">
          <w:pPr>
            <w:spacing w:after="0" w:line="240" w:lineRule="auto"/>
            <w:rPr>
              <w:rFonts w:ascii="Myriad Pro" w:eastAsia="Arial" w:hAnsi="Myriad Pro" w:cs="Arial"/>
              <w:b/>
              <w:bCs/>
              <w:color w:val="000000"/>
              <w:sz w:val="24"/>
              <w:szCs w:val="24"/>
            </w:rPr>
          </w:pPr>
        </w:p>
        <w:p w14:paraId="5D28BCBB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7EDD404D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CTE Month</w:t>
          </w:r>
        </w:p>
        <w:p w14:paraId="08F8B92C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48E46F60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February is CTE Month! During this time, we ask that you include #</w:t>
          </w:r>
          <w:proofErr w:type="spellStart"/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CTEMonth</w:t>
          </w:r>
          <w:proofErr w:type="spellEnd"/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in your campaign tweets. </w:t>
          </w:r>
        </w:p>
        <w:p w14:paraId="7E919E06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33683874" w14:textId="24C5CDD9" w:rsidR="0092541E" w:rsidRPr="002D096B" w:rsidRDefault="002E6DDD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Here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i</w:t>
          </w: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s </w:t>
          </w:r>
          <w:r w:rsidR="0092541E"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one you can start with today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:</w:t>
          </w:r>
        </w:p>
        <w:p w14:paraId="404A7FC0" w14:textId="77777777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</w:p>
        <w:p w14:paraId="0513B8C7" w14:textId="447CE2C2" w:rsidR="0092541E" w:rsidRPr="002D096B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Celebrate #</w:t>
          </w:r>
          <w:proofErr w:type="spellStart"/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CTEMonth</w:t>
          </w:r>
          <w:proofErr w:type="spellEnd"/>
          <w:r w:rsidRP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by signing on to the campaign to double the investment in CTE! Sign on today and help us reach </w:t>
          </w:r>
          <w:r w:rsidRPr="002D096B">
            <w:rPr>
              <w:rFonts w:ascii="Myriad Pro" w:hAnsi="Myriad Pro" w:cs="Arial"/>
              <w:color w:val="333333"/>
              <w:sz w:val="24"/>
              <w:szCs w:val="24"/>
              <w:shd w:val="clear" w:color="auto" w:fill="FFFFFF"/>
            </w:rPr>
            <w:t>10,000 signatures by April.</w:t>
          </w:r>
          <w:r>
            <w:rPr>
              <w:rFonts w:ascii="Arial" w:hAnsi="Arial" w:cs="Arial"/>
              <w:color w:val="333333"/>
              <w:shd w:val="clear" w:color="auto" w:fill="FFFFFF"/>
            </w:rPr>
            <w:t xml:space="preserve"> </w:t>
          </w:r>
          <w:hyperlink r:id="rId37" w:history="1">
            <w:r w:rsidR="003D72BC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E6DDD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02085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60A45D78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1CA2A0C2" w14:textId="596F5676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Show </w:t>
          </w:r>
          <w:r w:rsidR="002E6DDD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Your </w:t>
          </w:r>
          <w:r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 xml:space="preserve">Support! </w:t>
          </w:r>
        </w:p>
        <w:p w14:paraId="25FDF5FD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1AD2B7A4" w14:textId="6661A4CB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We are joining the campaign to Double the Investment in #CTE programs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learning that works for employers, learners and the economy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all of us. </w:t>
          </w:r>
          <w:hyperlink r:id="rId38" w:history="1">
            <w:r w:rsidR="003D72BC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3D72BC" w:rsidRPr="0002085A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20DBC20E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29B064C2" w14:textId="581352A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We’re on board!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  <w:highlight w:val="yellow"/>
            </w:rPr>
            <w:t>[ORGANIZATION]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believes in the power of Career Technical Education to deliver results for learners, employers and America.</w:t>
          </w:r>
          <w:r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hyperlink r:id="rId39" w:history="1">
            <w:r w:rsidR="003D72BC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3D72BC" w:rsidRPr="0002085A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3D72BC">
            <w:rPr>
              <w:rStyle w:val="Hyperlink"/>
              <w:rFonts w:ascii="Myriad Pro" w:eastAsia="Times New Roman" w:hAnsi="Myriad Pro" w:cs="Calibri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#CTE </w:t>
          </w:r>
        </w:p>
        <w:p w14:paraId="6F163FDD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439CF5E0" w14:textId="10C85CDB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Do you support #CTE? Tell Congress you want to double the investment in Career Technical Education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 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learning that works for America.</w:t>
          </w:r>
          <w:hyperlink r:id="rId40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77915E20" w14:textId="77777777" w:rsidR="0092541E" w:rsidRPr="00D43A7E" w:rsidRDefault="0092541E" w:rsidP="0092541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1ED4E3F8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683A5BC3" w14:textId="77777777" w:rsidR="0092541E" w:rsidRDefault="0092541E" w:rsidP="0092541E">
          <w:pPr>
            <w:spacing w:after="0" w:line="240" w:lineRule="auto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</w:p>
        <w:p w14:paraId="78125FFC" w14:textId="77777777" w:rsidR="0092541E" w:rsidRDefault="0092541E">
          <w:pPr>
            <w:sectPr w:rsidR="0092541E" w:rsidSect="00FA7339">
              <w:type w:val="continuous"/>
              <w:pgSz w:w="12240" w:h="15840"/>
              <w:pgMar w:top="1440" w:right="1080" w:bottom="1440" w:left="1080" w:header="576" w:footer="432" w:gutter="0"/>
              <w:pgNumType w:start="4"/>
              <w:cols w:space="720"/>
              <w:titlePg/>
              <w:docGrid w:linePitch="360"/>
            </w:sectPr>
          </w:pPr>
        </w:p>
        <w:p w14:paraId="020575A3" w14:textId="6221956B" w:rsidR="00D43A7E" w:rsidRPr="0002085A" w:rsidRDefault="00D43A7E" w:rsidP="0002085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</w:pPr>
          <w:r>
            <w:br w:type="page"/>
          </w:r>
          <w:r w:rsidR="0092541E" w:rsidRPr="001A3DFD">
            <w:rPr>
              <w:rFonts w:ascii="Myriad Pro" w:eastAsia="Arial" w:hAnsi="Myriad Pro" w:cs="Arial"/>
              <w:b/>
              <w:noProof/>
              <w:sz w:val="28"/>
              <w:szCs w:val="28"/>
            </w:rPr>
            <w:lastRenderedPageBreak/>
            <mc:AlternateContent>
              <mc:Choice Requires="wps">
                <w:drawing>
                  <wp:anchor distT="182880" distB="182880" distL="182880" distR="182880" simplePos="0" relativeHeight="251686912" behindDoc="0" locked="0" layoutInCell="1" allowOverlap="1" wp14:anchorId="5B2AD26A" wp14:editId="608625E3">
                    <wp:simplePos x="0" y="0"/>
                    <mc:AlternateContent>
                      <mc:Choice Requires="wp14">
                        <wp:positionH relativeFrom="page">
                          <wp14:pctPosHOffset>61800</wp14:pctPosHOffset>
                        </wp:positionH>
                      </mc:Choice>
                      <mc:Fallback>
                        <wp:positionH relativeFrom="page">
                          <wp:posOffset>4803140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3126740" cy="3886200"/>
                    <wp:effectExtent l="0" t="0" r="0" b="0"/>
                    <wp:wrapSquare wrapText="bothSides"/>
                    <wp:docPr id="118" name="Snip Single Corner Rectangle 1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26740" cy="3886200"/>
                            </a:xfrm>
                            <a:prstGeom prst="snip1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4546A">
                                    <a:lumMod val="60000"/>
                                    <a:lumOff val="40000"/>
                                    <a:alpha val="20000"/>
                                  </a:srgbClr>
                                </a:gs>
                                <a:gs pos="100000">
                                  <a:srgbClr val="44546A">
                                    <a:lumMod val="20000"/>
                                    <a:lumOff val="80000"/>
                                    <a:alpha val="20000"/>
                                  </a:srgbClr>
                                </a:gs>
                              </a:gsLst>
                              <a:lin ang="5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E2D78C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color w:val="000000"/>
                                    <w:sz w:val="32"/>
                                    <w:szCs w:val="36"/>
                                  </w:rPr>
                                  <w:t>Join Us on Twitter!</w:t>
                                </w:r>
                              </w:p>
                              <w:p w14:paraId="6673D1E0" w14:textId="77777777" w:rsidR="0092541E" w:rsidRPr="00D43A7E" w:rsidRDefault="0092541E" w:rsidP="009254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pacing w:after="0" w:line="276" w:lineRule="auto"/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Follow </w:t>
                                </w:r>
                                <w:hyperlink r:id="rId41" w:history="1">
                                  <w:r w:rsidRPr="00B41147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@CTEWORKS</w:t>
                                  </w:r>
                                </w:hyperlink>
                                <w:r w:rsidRPr="00B41147">
                                  <w:rPr>
                                    <w:rFonts w:ascii="Myriad Pro" w:hAnsi="Myriad Pro"/>
                                    <w:color w:val="7AB800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on Twitter.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br/>
                                </w:r>
                              </w:p>
                              <w:p w14:paraId="04476B2D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Use the main hashtag when tweeting about the campaign: </w:t>
                                </w:r>
                                <w:hyperlink r:id="rId42" w:history="1"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#</w:t>
                                  </w:r>
                                  <w:proofErr w:type="spellStart"/>
                                  <w:r w:rsidRPr="00DE667E">
                                    <w:rPr>
                                      <w:rStyle w:val="Hyperlink"/>
                                      <w:rFonts w:ascii="Myriad Pro" w:hAnsi="Myriad Pro"/>
                                    </w:rPr>
                                    <w:t>ISupportCTE</w:t>
                                  </w:r>
                                  <w:proofErr w:type="spellEnd"/>
                                </w:hyperlink>
                              </w:p>
                              <w:p w14:paraId="42E746EF" w14:textId="77777777" w:rsidR="0092541E" w:rsidRPr="00D43A7E" w:rsidRDefault="0092541E" w:rsidP="0092541E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secondary hashtags are: #</w:t>
                                </w:r>
                                <w:proofErr w:type="spellStart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CTEWorks</w:t>
                                </w:r>
                                <w:proofErr w:type="spellEnd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, #CTE, #</w:t>
                                </w:r>
                                <w:proofErr w:type="spellStart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CareerTechEd</w:t>
                                </w:r>
                                <w:proofErr w:type="spellEnd"/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</w:t>
                                </w:r>
                              </w:p>
                              <w:p w14:paraId="3D991165" w14:textId="66DCFB2A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>The provide</w:t>
                                </w:r>
                                <w:r>
                                  <w:rPr>
                                    <w:rFonts w:ascii="Myriad Pro" w:hAnsi="Myriad Pro"/>
                                    <w:color w:val="222A35"/>
                                  </w:rPr>
                                  <w:t>d</w:t>
                                </w:r>
                                <w:r w:rsidRPr="00D43A7E">
                                  <w:rPr>
                                    <w:rFonts w:ascii="Myriad Pro" w:hAnsi="Myriad Pro"/>
                                    <w:color w:val="222A35"/>
                                  </w:rPr>
                                  <w:t xml:space="preserve"> tweets have been created according to the timing of the campaign.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You 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do</w:t>
                                </w:r>
                                <w:r w:rsidR="002E6DDD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not</w:t>
                                </w:r>
                                <w:r w:rsidR="002E6DDD"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have to wait until the </w:t>
                                </w:r>
                                <w:r w:rsidR="00A8646B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campaign launches on February 25</w:t>
                                </w: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 to begin sharing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.</w:t>
                                </w:r>
                              </w:p>
                              <w:p w14:paraId="343D2FFA" w14:textId="77777777" w:rsidR="0092541E" w:rsidRPr="00D43A7E" w:rsidRDefault="0092541E" w:rsidP="0092541E">
                                <w:pPr>
                                  <w:rPr>
                                    <w:rFonts w:ascii="Myriad Pro" w:hAnsi="Myriad Pro"/>
                                    <w:color w:val="222A35"/>
                                  </w:rPr>
                                </w:pPr>
                                <w:r w:rsidRPr="00D43A7E"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 xml:space="preserve">Use the pre-launch tweets </w:t>
                                </w:r>
                                <w:r>
                                  <w:rPr>
                                    <w:rFonts w:ascii="Myriad Pro" w:hAnsi="Myriad Pro"/>
                                    <w:bCs/>
                                    <w:color w:val="222A35"/>
                                  </w:rPr>
                                  <w:t>to get the conversation started!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B2AD26A" id="Snip Single Corner Rectangle 118" o:spid="_x0000_s1028" style="position:absolute;margin-left:0;margin-top:0;width:246.2pt;height:306pt;z-index:251686912;visibility:visible;mso-wrap-style:square;mso-width-percent:400;mso-height-percent:100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1000;mso-left-percent:618;mso-width-relative:margin;mso-height-relative:margin;v-text-anchor:top" coordsize="3126740,388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" adj="-11796480,,5400" path="m,l2605606,r521134,521134l3126740,3886200,,3886200,,xe" fillcolor="#8497b0" stroked="f" strokeweight="1pt">
                    <v:fill opacity="13107f" color2="#d6dce5" o:opacity2="13107f" rotate="t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0,0;2605606,0;3126740,521134;3126740,3886200;0,3886200;0,0" o:connectangles="0,0,0,0,0,0" textboxrect="0,0,3126740,3886200"/>
                    <v:textbox inset="18pt,7.2pt,0,7.2pt">
                      <w:txbxContent>
                        <w:p w14:paraId="31E2D78C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32"/>
                              <w:szCs w:val="36"/>
                            </w:rPr>
                            <w:t>Join Us on Twitter!</w:t>
                          </w:r>
                        </w:p>
                        <w:p w14:paraId="6673D1E0" w14:textId="77777777" w:rsidR="0092541E" w:rsidRPr="00D43A7E" w:rsidRDefault="0092541E" w:rsidP="0092541E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76" w:lineRule="auto"/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Follow </w:t>
                          </w:r>
                          <w:hyperlink r:id="rId43" w:history="1">
                            <w:r w:rsidRPr="00B41147">
                              <w:rPr>
                                <w:rStyle w:val="Hyperlink"/>
                                <w:rFonts w:ascii="Myriad Pro" w:hAnsi="Myriad Pro"/>
                              </w:rPr>
                              <w:t>@CTEWORKS</w:t>
                            </w:r>
                          </w:hyperlink>
                          <w:r w:rsidRPr="00B41147">
                            <w:rPr>
                              <w:rFonts w:ascii="Myriad Pro" w:hAnsi="Myriad Pro"/>
                              <w:color w:val="7AB800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on Twitter.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br/>
                          </w:r>
                        </w:p>
                        <w:p w14:paraId="04476B2D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Use the main hashtag when tweeting about the campaign: </w:t>
                          </w:r>
                          <w:hyperlink r:id="rId44" w:history="1"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#</w:t>
                            </w:r>
                            <w:proofErr w:type="spellStart"/>
                            <w:r w:rsidRPr="00DE667E">
                              <w:rPr>
                                <w:rStyle w:val="Hyperlink"/>
                                <w:rFonts w:ascii="Myriad Pro" w:hAnsi="Myriad Pro"/>
                              </w:rPr>
                              <w:t>ISupportCTE</w:t>
                            </w:r>
                            <w:proofErr w:type="spellEnd"/>
                          </w:hyperlink>
                        </w:p>
                        <w:p w14:paraId="42E746EF" w14:textId="77777777" w:rsidR="0092541E" w:rsidRPr="00D43A7E" w:rsidRDefault="0092541E" w:rsidP="0092541E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The secondary hashtags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are: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CTEWorks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, #CTE, #</w:t>
                          </w:r>
                          <w:proofErr w:type="spell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CareerTechEd</w:t>
                          </w:r>
                          <w:proofErr w:type="spell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</w:t>
                          </w:r>
                        </w:p>
                        <w:p w14:paraId="3D991165" w14:textId="66DCFB2A" w:rsidR="0092541E" w:rsidRPr="00D43A7E" w:rsidRDefault="0092541E" w:rsidP="0092541E">
                          <w:pP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The provide</w:t>
                          </w:r>
                          <w:r>
                            <w:rPr>
                              <w:rFonts w:ascii="Myriad Pro" w:hAnsi="Myriad Pro"/>
                              <w:color w:val="222A35"/>
                            </w:rPr>
                            <w:t>d</w:t>
                          </w:r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tweets </w:t>
                          </w:r>
                          <w:proofErr w:type="gramStart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>have been created</w:t>
                          </w:r>
                          <w:proofErr w:type="gramEnd"/>
                          <w:r w:rsidRPr="00D43A7E">
                            <w:rPr>
                              <w:rFonts w:ascii="Myriad Pro" w:hAnsi="Myriad Pro"/>
                              <w:color w:val="222A35"/>
                            </w:rPr>
                            <w:t xml:space="preserve"> according to the timing of the campaign.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You 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do</w:t>
                          </w:r>
                          <w:r w:rsidR="002E6DDD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not</w:t>
                          </w:r>
                          <w:r w:rsidR="002E6DDD"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have to wait until the </w:t>
                          </w:r>
                          <w:r w:rsidR="00A8646B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campaign launches on February 25</w:t>
                          </w: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 to begin sharing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.</w:t>
                          </w:r>
                        </w:p>
                        <w:p w14:paraId="343D2FFA" w14:textId="77777777" w:rsidR="0092541E" w:rsidRPr="00D43A7E" w:rsidRDefault="0092541E" w:rsidP="0092541E">
                          <w:pPr>
                            <w:rPr>
                              <w:rFonts w:ascii="Myriad Pro" w:hAnsi="Myriad Pro"/>
                              <w:color w:val="222A35"/>
                            </w:rPr>
                          </w:pPr>
                          <w:r w:rsidRPr="00D43A7E"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 xml:space="preserve">Use the pre-launch tweets </w:t>
                          </w:r>
                          <w:r>
                            <w:rPr>
                              <w:rFonts w:ascii="Myriad Pro" w:hAnsi="Myriad Pro"/>
                              <w:bCs/>
                              <w:color w:val="222A35"/>
                            </w:rPr>
                            <w:t>to get the conversation started!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02085A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S</w:t>
          </w:r>
          <w:r w:rsidRPr="00D43A7E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pread the Word</w:t>
          </w:r>
        </w:p>
        <w:p w14:paraId="267EB2C7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59D377D" w14:textId="54AA8B8C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Calling on business leaders to sign on to double the investment in CTE programs across America. #CTE is learning that works for employers and learners! </w:t>
          </w:r>
          <w:hyperlink r:id="rId45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5B6693EB" w14:textId="54ADCC82" w:rsidR="00D43A7E" w:rsidRPr="00D43A7E" w:rsidRDefault="00044215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>
            <w:rPr>
              <w:rFonts w:ascii="Myriad Pro" w:eastAsia="Times New Roman" w:hAnsi="Myriad Pro" w:cs="Times New Roman"/>
              <w:sz w:val="24"/>
              <w:szCs w:val="24"/>
            </w:rPr>
            <w:t>`</w:t>
          </w:r>
        </w:p>
        <w:p w14:paraId="09459297" w14:textId="5B4BE630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 more about the campaign to double the federal investment in Career Technical Education. </w:t>
          </w:r>
          <w:hyperlink r:id="rId46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#CTE 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4D1553C4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463B66C9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b/>
              <w:sz w:val="24"/>
              <w:szCs w:val="24"/>
            </w:rPr>
          </w:pPr>
          <w:r w:rsidRPr="004F4DBA">
            <w:rPr>
              <w:rFonts w:ascii="Myriad Pro" w:eastAsia="Times New Roman" w:hAnsi="Myriad Pro" w:cs="Calibri"/>
              <w:b/>
              <w:color w:val="000000"/>
              <w:sz w:val="24"/>
              <w:szCs w:val="24"/>
            </w:rPr>
            <w:t>Make the Case for CTE</w:t>
          </w:r>
        </w:p>
        <w:p w14:paraId="6FE30C07" w14:textId="77777777" w:rsidR="00D43A7E" w:rsidRPr="00D43A7E" w:rsidRDefault="00D43A7E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74514EAB" w14:textId="724412F2" w:rsidR="00D43A7E" w:rsidRPr="004F4DBA" w:rsidRDefault="00D43A7E" w:rsidP="00D43A7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Learners in CTE are far less likely to drop out of high school </w:t>
          </w:r>
          <w:r w:rsidR="002E6DDD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—</w:t>
          </w:r>
          <w:r w:rsidR="002E6DDD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saving the economy an estimated $168 billion each year.</w:t>
          </w:r>
          <w:r w:rsidR="00A864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hyperlink r:id="rId47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6E43E623" w14:textId="465FA069" w:rsidR="004F4DBA" w:rsidRDefault="004F4DBA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D26935F" w14:textId="0EFBDE21" w:rsidR="00297A4D" w:rsidRDefault="00297A4D" w:rsidP="002D096B">
          <w:pPr>
            <w:spacing w:after="0" w:line="240" w:lineRule="auto"/>
            <w:rPr>
              <w:rFonts w:ascii="Myriad Pro" w:eastAsia="Times New Roman" w:hAnsi="Myriad Pro" w:cs="Calibri"/>
              <w:color w:val="0563C1"/>
              <w:sz w:val="24"/>
              <w:szCs w:val="24"/>
              <w:u w:val="single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Nearly 60% of companies lack qualified applicants for open jobs, </w:t>
          </w:r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costing them up to $800K a year. </w:t>
          </w:r>
          <w:hyperlink r:id="rId48" w:history="1">
            <w:r w:rsidR="00A8646B" w:rsidRPr="00896B94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ISupportCTE.org</w:t>
            </w:r>
          </w:hyperlink>
          <w:r w:rsidR="00A8646B">
            <w:rPr>
              <w:rStyle w:val="Hyperlink"/>
              <w:rFonts w:ascii="Myriad Pro" w:eastAsia="Times New Roman" w:hAnsi="Myriad Pro" w:cs="Calibri"/>
              <w:sz w:val="24"/>
              <w:szCs w:val="24"/>
            </w:rPr>
            <w:t xml:space="preserve"> </w:t>
          </w:r>
          <w:r w:rsidR="002D096B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="002D096B"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</w:p>
        <w:p w14:paraId="7BF09553" w14:textId="77777777" w:rsidR="00297A4D" w:rsidRDefault="00297A4D" w:rsidP="00297A4D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579D8E0F" w14:textId="72578725" w:rsidR="00297A4D" w:rsidRPr="00D43A7E" w:rsidRDefault="00297A4D" w:rsidP="00297A4D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>
            <w:rPr>
              <w:rFonts w:ascii="Myriad Pro" w:eastAsia="Times New Roman" w:hAnsi="Myriad Pro" w:cs="Times New Roman"/>
              <w:sz w:val="24"/>
              <w:szCs w:val="24"/>
            </w:rPr>
            <w:t>Almost half of employers in the U.S. cite difficulty finding skilled talent, and many of the hardest-to-fill positions are in technical fields. #CTE can fill that gap.</w:t>
          </w:r>
          <w:hyperlink r:id="rId49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>
            <w:rPr>
              <w:rFonts w:ascii="Myriad Pro" w:eastAsia="Times New Roman" w:hAnsi="Myriad Pro" w:cs="Times New Roman"/>
              <w:sz w:val="24"/>
              <w:szCs w:val="24"/>
            </w:rPr>
            <w:t xml:space="preserve"> #</w:t>
          </w:r>
          <w:proofErr w:type="spellStart"/>
          <w:r>
            <w:rPr>
              <w:rFonts w:ascii="Myriad Pro" w:eastAsia="Times New Roman" w:hAnsi="Myriad Pro" w:cs="Times New Roman"/>
              <w:sz w:val="24"/>
              <w:szCs w:val="24"/>
            </w:rPr>
            <w:t>ISupportCTE</w:t>
          </w:r>
          <w:proofErr w:type="spellEnd"/>
          <w:r>
            <w:rPr>
              <w:rFonts w:ascii="Myriad Pro" w:eastAsia="Times New Roman" w:hAnsi="Myriad Pro" w:cs="Times New Roman"/>
              <w:sz w:val="24"/>
              <w:szCs w:val="24"/>
            </w:rPr>
            <w:t xml:space="preserve"> </w:t>
          </w:r>
        </w:p>
        <w:p w14:paraId="5D99B7A1" w14:textId="77777777" w:rsidR="00297A4D" w:rsidRPr="00D43A7E" w:rsidRDefault="00297A4D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</w:p>
        <w:p w14:paraId="6FF11869" w14:textId="03A96726" w:rsidR="009E56F0" w:rsidRDefault="00D43A7E" w:rsidP="00D43A7E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86%</w:t>
          </w:r>
          <w:r w:rsidR="004F4DBA"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of adults concentrating in CTE continued their education or were employed within 6 months of completing </w:t>
          </w:r>
          <w:r w:rsidR="00044215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the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program. </w:t>
          </w:r>
          <w:hyperlink r:id="rId50" w:history="1">
            <w:r w:rsidR="00A8646B" w:rsidRPr="00A8646B">
              <w:t xml:space="preserve"> </w:t>
            </w:r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7EAE5AFB" w14:textId="77777777" w:rsidR="009F37E8" w:rsidRDefault="009F37E8" w:rsidP="00D43A7E">
          <w:pPr>
            <w:spacing w:after="0" w:line="240" w:lineRule="auto"/>
            <w:rPr>
              <w:rFonts w:ascii="Myriad Pro" w:eastAsia="Times New Roman" w:hAnsi="Myriad Pro" w:cs="Calibri"/>
              <w:color w:val="0563C1"/>
              <w:sz w:val="24"/>
              <w:szCs w:val="24"/>
              <w:u w:val="single"/>
            </w:rPr>
          </w:pPr>
        </w:p>
        <w:p w14:paraId="5A361442" w14:textId="4E933584" w:rsidR="009E56F0" w:rsidRPr="00D43A7E" w:rsidRDefault="009E56F0" w:rsidP="00D43A7E">
          <w:pPr>
            <w:spacing w:after="0" w:line="240" w:lineRule="auto"/>
            <w:rPr>
              <w:rFonts w:ascii="Myriad Pro" w:eastAsia="Times New Roman" w:hAnsi="Myriad Pro" w:cs="Times New Roman"/>
              <w:sz w:val="24"/>
              <w:szCs w:val="24"/>
            </w:rPr>
          </w:pPr>
          <w:r w:rsidRPr="00D43A7E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73% of Americans say increasing federal spending on K-12 public education is ext</w:t>
          </w: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remely important. </w:t>
          </w:r>
          <w:hyperlink r:id="rId51" w:history="1">
            <w:r w:rsidR="00A8646B" w:rsidRPr="00A864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ISupportCTE</w:t>
            </w:r>
            <w:r w:rsidR="002D096B" w:rsidRPr="002D096B">
              <w:rPr>
                <w:rStyle w:val="Hyperlink"/>
                <w:rFonts w:ascii="Myriad Pro" w:eastAsia="Times New Roman" w:hAnsi="Myriad Pro" w:cs="Calibri"/>
                <w:sz w:val="24"/>
                <w:szCs w:val="24"/>
              </w:rPr>
              <w:t>.org</w:t>
            </w:r>
          </w:hyperlink>
          <w:r w:rsidR="002D096B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#</w:t>
          </w:r>
          <w:proofErr w:type="spellStart"/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>ISupportCTE</w:t>
          </w:r>
          <w:proofErr w:type="spellEnd"/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t xml:space="preserve"> </w:t>
          </w:r>
        </w:p>
        <w:p w14:paraId="47E0BB4A" w14:textId="291D7E43" w:rsidR="007263E2" w:rsidRPr="00A04FB5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color w:val="000000"/>
              <w:sz w:val="24"/>
              <w:szCs w:val="24"/>
              <w:highlight w:val="yellow"/>
            </w:rPr>
          </w:pPr>
          <w:r w:rsidRPr="004F4DBA">
            <w:rPr>
              <w:rFonts w:ascii="Myriad Pro" w:eastAsia="Times New Roman" w:hAnsi="Myriad Pro" w:cs="Calibri"/>
              <w:color w:val="000000"/>
              <w:sz w:val="24"/>
              <w:szCs w:val="24"/>
            </w:rPr>
            <w:br/>
          </w:r>
          <w:r w:rsidRPr="004F4DBA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>For more content ideas</w:t>
          </w:r>
          <w:r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>,</w:t>
          </w:r>
          <w:r w:rsidRPr="004F4DBA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 xml:space="preserve"> visit our </w:t>
          </w:r>
          <w:hyperlink r:id="rId52" w:history="1">
            <w:r w:rsidRPr="002D096B">
              <w:rPr>
                <w:rStyle w:val="Hyperlink"/>
                <w:rFonts w:ascii="Myriad Pro" w:eastAsia="Times New Roman" w:hAnsi="Myriad Pro" w:cs="Calibri"/>
                <w:i/>
                <w:sz w:val="24"/>
                <w:szCs w:val="24"/>
              </w:rPr>
              <w:t>website</w:t>
            </w:r>
          </w:hyperlink>
          <w:r w:rsidR="002D096B"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  <w:t xml:space="preserve">. </w:t>
          </w:r>
        </w:p>
        <w:p w14:paraId="6CF6C549" w14:textId="77777777" w:rsidR="004F4DBA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</w:pPr>
        </w:p>
        <w:p w14:paraId="1A9B3CEB" w14:textId="77777777" w:rsidR="004F4DBA" w:rsidRDefault="004F4DBA" w:rsidP="004F4DBA">
          <w:pPr>
            <w:spacing w:after="0" w:line="240" w:lineRule="auto"/>
            <w:rPr>
              <w:rFonts w:ascii="Myriad Pro" w:eastAsia="Times New Roman" w:hAnsi="Myriad Pro" w:cs="Calibri"/>
              <w:i/>
              <w:color w:val="000000"/>
              <w:sz w:val="24"/>
              <w:szCs w:val="24"/>
            </w:rPr>
          </w:pPr>
        </w:p>
        <w:p w14:paraId="507CBD4A" w14:textId="4E00521D" w:rsidR="004F4DBA" w:rsidRPr="004F4DBA" w:rsidRDefault="004F4DBA" w:rsidP="004F4DBA">
          <w:pPr>
            <w:spacing w:after="0" w:line="240" w:lineRule="auto"/>
            <w:rPr>
              <w:rFonts w:ascii="Myriad Pro" w:eastAsia="Times New Roman" w:hAnsi="Myriad Pro" w:cs="Times New Roman"/>
              <w:b/>
              <w:sz w:val="24"/>
              <w:szCs w:val="24"/>
            </w:rPr>
          </w:pPr>
        </w:p>
        <w:p w14:paraId="5C76A961" w14:textId="457A70D6" w:rsidR="007263E2" w:rsidRPr="004F4DBA" w:rsidRDefault="007263E2" w:rsidP="004F4DBA">
          <w:pPr>
            <w:sectPr w:rsidR="007263E2" w:rsidRPr="004F4DBA" w:rsidSect="00FA7339">
              <w:type w:val="continuous"/>
              <w:pgSz w:w="12240" w:h="15840"/>
              <w:pgMar w:top="1440" w:right="1080" w:bottom="1440" w:left="1080" w:header="576" w:footer="432" w:gutter="0"/>
              <w:cols w:space="720"/>
              <w:titlePg/>
              <w:docGrid w:linePitch="360"/>
            </w:sectPr>
          </w:pPr>
        </w:p>
        <w:p w14:paraId="29F111DB" w14:textId="2A1851AA" w:rsidR="004F4DBA" w:rsidRDefault="004F4DBA">
          <w:pPr>
            <w:rPr>
              <w:rFonts w:asciiTheme="majorHAnsi" w:eastAsiaTheme="majorEastAsia" w:hAnsiTheme="majorHAnsi" w:cstheme="majorBidi"/>
              <w:b/>
              <w:bCs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sectPr w:rsidR="004F4DBA" w:rsidSect="007263E2">
              <w:type w:val="continuous"/>
              <w:pgSz w:w="12240" w:h="15840"/>
              <w:pgMar w:top="1440" w:right="1080" w:bottom="1440" w:left="1080" w:header="576" w:footer="432" w:gutter="0"/>
              <w:pgNumType w:start="0"/>
              <w:cols w:space="720"/>
              <w:titlePg/>
              <w:docGrid w:linePitch="360"/>
            </w:sectPr>
          </w:pPr>
        </w:p>
        <w:p w14:paraId="337F1508" w14:textId="6E13AF0C" w:rsidR="00CD6BDC" w:rsidRPr="00BB5C13" w:rsidRDefault="00CD6BDC" w:rsidP="00800D90">
          <w:pPr>
            <w:rPr>
              <w:b/>
            </w:rPr>
          </w:pPr>
          <w:r w:rsidRPr="00BB5C13">
            <w:rPr>
              <w:rFonts w:ascii="Myriad Pro" w:hAnsi="Myriad Pro"/>
              <w:b/>
              <w:sz w:val="28"/>
              <w:szCs w:val="28"/>
            </w:rPr>
            <w:lastRenderedPageBreak/>
            <w:t>Twitter Graphics</w:t>
          </w:r>
        </w:p>
        <w:p w14:paraId="4E8167BC" w14:textId="7D17FA3C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drawing>
              <wp:anchor distT="0" distB="0" distL="114300" distR="114300" simplePos="0" relativeHeight="251694080" behindDoc="0" locked="0" layoutInCell="1" allowOverlap="1" wp14:anchorId="5446A1FD" wp14:editId="3D20E83A">
                <wp:simplePos x="0" y="0"/>
                <wp:positionH relativeFrom="column">
                  <wp:posOffset>121920</wp:posOffset>
                </wp:positionH>
                <wp:positionV relativeFrom="paragraph">
                  <wp:posOffset>4039235</wp:posOffset>
                </wp:positionV>
                <wp:extent cx="6400800" cy="32004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.png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6BDC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Use the below graphics with your tweets during the campaign. Access these images and more </w:t>
          </w:r>
          <w:hyperlink r:id="rId54" w:history="1">
            <w:r w:rsidR="004E19E9" w:rsidRPr="00A8646B">
              <w:rPr>
                <w:rStyle w:val="Hyperlink"/>
                <w:rFonts w:ascii="Myriad Pro" w:eastAsiaTheme="majorEastAsia" w:hAnsi="Myriad Pro" w:cstheme="majorBidi"/>
                <w:noProof/>
                <w:color w:val="000000" w:themeColor="text1"/>
                <w:spacing w:val="5"/>
                <w:kern w:val="28"/>
                <w:sz w:val="24"/>
                <w:szCs w:val="24"/>
                <w:u w:val="none"/>
              </w:rPr>
              <w:t>on</w:t>
            </w:r>
          </w:hyperlink>
          <w:r w:rsidR="004E19E9" w:rsidRPr="00A8646B">
            <w:rPr>
              <w:rStyle w:val="Hyperlink"/>
              <w:rFonts w:ascii="Myriad Pro" w:eastAsiaTheme="majorEastAsia" w:hAnsi="Myriad Pro" w:cstheme="majorBidi"/>
              <w:noProof/>
              <w:color w:val="000000" w:themeColor="text1"/>
              <w:spacing w:val="5"/>
              <w:kern w:val="28"/>
              <w:sz w:val="24"/>
              <w:szCs w:val="24"/>
              <w:u w:val="none"/>
            </w:rPr>
            <w:t xml:space="preserve"> </w:t>
          </w:r>
          <w:r w:rsidR="00C070F2" w:rsidRPr="00A8646B">
            <w:rPr>
              <w:rStyle w:val="Hyperlink"/>
              <w:rFonts w:ascii="Myriad Pro" w:eastAsiaTheme="majorEastAsia" w:hAnsi="Myriad Pro" w:cstheme="majorBidi"/>
              <w:noProof/>
              <w:color w:val="000000" w:themeColor="text1"/>
              <w:spacing w:val="5"/>
              <w:kern w:val="28"/>
              <w:sz w:val="24"/>
              <w:szCs w:val="24"/>
              <w:u w:val="none"/>
            </w:rPr>
            <w:t xml:space="preserve">our </w:t>
          </w:r>
          <w:hyperlink r:id="rId55" w:history="1">
            <w:r w:rsidR="00C070F2" w:rsidRPr="00C070F2">
              <w:rPr>
                <w:rStyle w:val="Hyperlink"/>
                <w:rFonts w:ascii="Myriad Pro" w:eastAsiaTheme="majorEastAsia" w:hAnsi="Myriad Pro" w:cstheme="majorBidi"/>
                <w:noProof/>
                <w:spacing w:val="5"/>
                <w:kern w:val="28"/>
                <w:sz w:val="24"/>
                <w:szCs w:val="24"/>
              </w:rPr>
              <w:t>website</w:t>
            </w:r>
          </w:hyperlink>
          <w:r w:rsidR="00CD6BDC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t xml:space="preserve">. </w:t>
          </w:r>
          <w:r w:rsidR="001A3DFD"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bookmarkStart w:id="0" w:name="_GoBack"/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drawing>
              <wp:inline distT="0" distB="0" distL="0" distR="0" wp14:anchorId="484AD9D0" wp14:editId="3D70D8AE">
                <wp:extent cx="6400800" cy="3200399"/>
                <wp:effectExtent l="0" t="0" r="0" b="6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x twitter Image 7.png"/>
                        <pic:cNvPicPr/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spacing w:val="5"/>
              <w:kern w:val="28"/>
              <w:sz w:val="24"/>
              <w:szCs w:val="24"/>
            </w:rPr>
            <w:br/>
          </w:r>
        </w:p>
        <w:p w14:paraId="0D9A2FE1" w14:textId="66DCA056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715F639E" w14:textId="2362D074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33CA9498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36FE231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3F16FA59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D615780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4DF41985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5D398AF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AB10E31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0A22A20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6E54A6A6" w14:textId="39A4F0A5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lastRenderedPageBreak/>
            <w:drawing>
              <wp:inline distT="0" distB="0" distL="0" distR="0" wp14:anchorId="503D183C" wp14:editId="61E1C921">
                <wp:extent cx="6400800" cy="32004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2x twitter Image 1.png"/>
                        <pic:cNvPicPr/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br/>
          </w:r>
          <w: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  <w:drawing>
              <wp:inline distT="0" distB="0" distL="0" distR="0" wp14:anchorId="07B0C402" wp14:editId="5D523F1D">
                <wp:extent cx="6400800" cy="32004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2x twitter Image 4.png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E1BDA84" w14:textId="77777777" w:rsidR="00BB5C13" w:rsidRDefault="00BB5C13" w:rsidP="004F4DBA">
          <w:pPr>
            <w:rPr>
              <w:rFonts w:ascii="Myriad Pro" w:eastAsiaTheme="majorEastAsia" w:hAnsi="Myriad Pro" w:cstheme="majorBidi"/>
              <w:noProof/>
              <w:color w:val="F3642C" w:themeColor="text2"/>
              <w:spacing w:val="5"/>
              <w:kern w:val="28"/>
              <w:sz w:val="24"/>
              <w:szCs w:val="24"/>
            </w:rPr>
          </w:pPr>
        </w:p>
        <w:p w14:paraId="5C1BAD86" w14:textId="09A35FEA" w:rsidR="00172D10" w:rsidRPr="00896B94" w:rsidRDefault="00896B94" w:rsidP="004F4DBA">
          <w:pPr>
            <w:rPr>
              <w:sz w:val="10"/>
            </w:rPr>
          </w:pPr>
          <w:r>
            <w:rPr>
              <w:sz w:val="10"/>
            </w:rPr>
            <w:br/>
          </w:r>
          <w:r>
            <w:rPr>
              <w:sz w:val="10"/>
            </w:rPr>
            <w:br/>
          </w:r>
          <w:r>
            <w:rPr>
              <w:sz w:val="10"/>
            </w:rPr>
            <w:br/>
          </w:r>
        </w:p>
      </w:sdtContent>
    </w:sdt>
    <w:tbl>
      <w:tblPr>
        <w:tblStyle w:val="PlainTable4"/>
        <w:tblW w:w="11797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7814"/>
        <w:gridCol w:w="236"/>
        <w:gridCol w:w="3747"/>
      </w:tblGrid>
      <w:tr w:rsidR="00732598" w14:paraId="74C5EA69" w14:textId="77777777" w:rsidTr="00B87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4" w:type="dxa"/>
            <w:vAlign w:val="bottom"/>
          </w:tcPr>
          <w:p w14:paraId="2CDCC7F8" w14:textId="77777777" w:rsidR="00B903A7" w:rsidRPr="00B903A7" w:rsidRDefault="004F53E9" w:rsidP="008A25CD">
            <w:pPr>
              <w:pStyle w:val="Title"/>
              <w:rPr>
                <w:b/>
              </w:rPr>
            </w:pPr>
            <w:r>
              <w:rPr>
                <w:noProof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inline distT="0" distB="0" distL="0" distR="0" wp14:anchorId="2E4B1D00" wp14:editId="12A4640A">
                      <wp:extent cx="4885055" cy="358140"/>
                      <wp:effectExtent l="0" t="0" r="0" b="381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505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4BB3C0" w14:textId="60DE05C4" w:rsidR="004F53E9" w:rsidRPr="001A3DFD" w:rsidRDefault="00814C91" w:rsidP="003906E2">
                                  <w:pPr>
                                    <w:pStyle w:val="Title"/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</w:pP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Sample </w:t>
                                  </w:r>
                                  <w:r w:rsidR="00831523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Email </w:t>
                                  </w: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Language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>and</w:t>
                                  </w:r>
                                  <w:r w:rsidR="004E19E9"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 </w:t>
                                  </w:r>
                                  <w:r w:rsidRPr="001A3DFD">
                                    <w:rPr>
                                      <w:rFonts w:ascii="Myriad Pro" w:hAnsi="Myriad Pro"/>
                                      <w:color w:val="auto"/>
                                      <w:sz w:val="32"/>
                                    </w:rPr>
                                    <w:t xml:space="preserve">Talking Points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E4B1D00" id="Text Box 10" o:spid="_x0000_s1029" type="#_x0000_t202" style="width:384.6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" filled="f" stroked="f">
                      <v:textbox>
                        <w:txbxContent>
                          <w:p w14:paraId="524BB3C0" w14:textId="60DE05C4" w:rsidR="004F53E9" w:rsidRPr="001A3DFD" w:rsidRDefault="00814C91" w:rsidP="003906E2">
                            <w:pPr>
                              <w:pStyle w:val="Title"/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</w:pP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Sample </w:t>
                            </w:r>
                            <w:r w:rsidR="00831523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Email </w:t>
                            </w: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Language </w:t>
                            </w:r>
                            <w:r w:rsidR="004E19E9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>and</w:t>
                            </w:r>
                            <w:r w:rsidR="004E19E9"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Pr="001A3DFD">
                              <w:rPr>
                                <w:rFonts w:ascii="Myriad Pro" w:hAnsi="Myriad Pro"/>
                                <w:color w:val="auto"/>
                                <w:sz w:val="32"/>
                              </w:rPr>
                              <w:t xml:space="preserve">Talking Points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6" w:type="dxa"/>
            <w:vMerge w:val="restart"/>
          </w:tcPr>
          <w:p w14:paraId="2CF04A37" w14:textId="77777777" w:rsidR="00B903A7" w:rsidRDefault="00B90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7" w:type="dxa"/>
            <w:shd w:val="clear" w:color="auto" w:fill="009AA6"/>
            <w:vAlign w:val="center"/>
          </w:tcPr>
          <w:p w14:paraId="195BE0A5" w14:textId="77777777" w:rsidR="00B903A7" w:rsidRPr="00B87A3B" w:rsidRDefault="00B87A3B" w:rsidP="00B87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  <w:r w:rsidRPr="00B87A3B">
              <w:rPr>
                <w:rFonts w:ascii="Myriad Pro" w:hAnsi="Myriad Pro"/>
                <w:color w:val="FFFFFF" w:themeColor="background1"/>
                <w:sz w:val="36"/>
              </w:rPr>
              <w:t>TALKING POINTS</w:t>
            </w:r>
          </w:p>
        </w:tc>
      </w:tr>
      <w:tr w:rsidR="00732598" w:rsidRPr="004F53E9" w14:paraId="38C239EC" w14:textId="77777777" w:rsidTr="00390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4" w:type="dxa"/>
            <w:shd w:val="clear" w:color="auto" w:fill="auto"/>
            <w:vAlign w:val="center"/>
          </w:tcPr>
          <w:p w14:paraId="1C11E8A6" w14:textId="7EC4760B" w:rsidR="00B903A7" w:rsidRPr="00896B94" w:rsidRDefault="004F53E9" w:rsidP="00896B94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9EA1B5" wp14:editId="73659F6A">
                      <wp:extent cx="4885349" cy="7513320"/>
                      <wp:effectExtent l="0" t="0" r="0" b="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5349" cy="751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DF7915" w14:textId="77777777" w:rsidR="00B87A3B" w:rsidRDefault="00B87A3B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hAnsi="Myriad Pro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</w:rPr>
                                    <w:t>The sample email language and talking points below can be modified as appropriate to help share the campaign</w:t>
                                  </w:r>
                                  <w:r w:rsidRPr="003D72BC">
                                    <w:rPr>
                                      <w:rFonts w:ascii="Myriad Pro" w:hAnsi="Myriad Pro"/>
                                      <w:b w:val="0"/>
                                      <w:i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1334FD16" w14:textId="77777777" w:rsidR="00B87A3B" w:rsidRDefault="00B87A3B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DE0264" w14:textId="77777777" w:rsidR="00426F60" w:rsidRPr="00814C91" w:rsidRDefault="00814C91" w:rsidP="008A25CD">
                                  <w:pPr>
                                    <w:pStyle w:val="Heading2"/>
                                    <w:spacing w:before="0"/>
                                    <w:rPr>
                                      <w:rFonts w:ascii="Myriad Pro" w:hAnsi="Myriad Pro"/>
                                      <w:color w:val="009AA6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color w:val="009AA6"/>
                                      <w:sz w:val="24"/>
                                      <w:szCs w:val="24"/>
                                    </w:rPr>
                                    <w:t>Email Newsletter</w:t>
                                  </w:r>
                                </w:p>
                                <w:p w14:paraId="4A0EA885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63C943" w14:textId="7C94756F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Subject: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color w:val="000000"/>
                                      <w:sz w:val="24"/>
                                      <w:szCs w:val="24"/>
                                    </w:rPr>
                                    <w:t>Join the Campaign to</w:t>
                                  </w:r>
                                  <w:r>
                                    <w:rPr>
                                      <w:rFonts w:ascii="Myriad Pro" w:hAnsi="Myriad Pro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Double the Investment in CTE </w:t>
                                  </w:r>
                                </w:p>
                                <w:p w14:paraId="222CEC1A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4AB9B9" w14:textId="7746A360" w:rsid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areer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echnical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ducation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Supporters, </w:t>
                                  </w:r>
                                </w:p>
                                <w:p w14:paraId="6BF69295" w14:textId="77777777" w:rsidR="0058458A" w:rsidRPr="00814C91" w:rsidRDefault="0058458A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C3F167" w14:textId="00374CA9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Today,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Career Technical Education (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CTE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is preparing learners for promising career paths and giving employers and our economy a competitive edge. CTE programs can serve even more learners and employers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r w:rsidR="004E19E9"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but only if they receive more resources. Expanding funding for CTE programs will create a brighter future 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r w:rsidR="004E19E9"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it would mean more career options for learners, better results for employers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14C91"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  <w:t xml:space="preserve"> and increased growth for our economy. </w:t>
                                  </w:r>
                                </w:p>
                                <w:p w14:paraId="2810FEB8" w14:textId="77777777" w:rsidR="00814C91" w:rsidRPr="00814C91" w:rsidRDefault="00814C91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08ADE4" w14:textId="4EA2BF9C" w:rsidR="00814C91" w:rsidRPr="00B87A3B" w:rsidRDefault="004E19E9" w:rsidP="00814C91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="00814C91"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why 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re </w:t>
                                  </w:r>
                                  <w:r w:rsidR="00814C91" w:rsidRPr="00B87A3B">
                                    <w:rPr>
                                      <w:rFonts w:ascii="Myriad Pro" w:hAnsi="Myriad Pro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asking you to join a new campaign to double the federal investment in CTE programs across America. </w:t>
                                  </w:r>
                                </w:p>
                                <w:p w14:paraId="7B03BD85" w14:textId="77777777" w:rsidR="008A25CD" w:rsidRPr="003906E2" w:rsidRDefault="008A25CD" w:rsidP="008A25CD">
                                  <w:pPr>
                                    <w:spacing w:after="0" w:line="240" w:lineRule="auto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8A9246" w14:textId="77777777" w:rsidR="003906E2" w:rsidRPr="003906E2" w:rsidRDefault="00814C91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Step 1: Sign On!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41A641E" w14:textId="77777777" w:rsidR="003906E2" w:rsidRPr="003906E2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7FA0D2" w14:textId="57095819" w:rsidR="00814C91" w:rsidRPr="00B87A3B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The first step is to sign your company or organization on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to the </w:t>
                                  </w:r>
                                  <w:hyperlink r:id="rId59" w:history="1">
                                    <w:r w:rsidRPr="00FF4CCC">
                                      <w:rPr>
                                        <w:rStyle w:val="Hyperlink"/>
                                        <w:rFonts w:ascii="Myriad Pro" w:eastAsiaTheme="majorEastAsia" w:hAnsi="Myriad Pro" w:cstheme="majorBidi"/>
                                        <w:bCs/>
                                        <w:color w:val="F3642C"/>
                                        <w:sz w:val="24"/>
                                        <w:szCs w:val="24"/>
                                      </w:rPr>
                                      <w:t>statement that supports doubling the investment in CTE</w:t>
                                    </w:r>
                                  </w:hyperlink>
                                  <w:r w:rsidRPr="00B87A3B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024994E6" w14:textId="77777777" w:rsidR="00814C91" w:rsidRDefault="00814C91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color w:val="3F1D5A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E1F1BA" w14:textId="77777777" w:rsidR="003906E2" w:rsidRPr="003906E2" w:rsidRDefault="003906E2" w:rsidP="003906E2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Step </w:t>
                                  </w:r>
                                  <w:r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2: </w:t>
                                  </w: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Stay Involved in the Campaign </w:t>
                                  </w:r>
                                </w:p>
                                <w:p w14:paraId="060352EE" w14:textId="77777777" w:rsidR="003906E2" w:rsidRPr="003906E2" w:rsidRDefault="003906E2" w:rsidP="003906E2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911D39" w14:textId="6FFFB62A" w:rsidR="008A25CD" w:rsidRPr="003906E2" w:rsidRDefault="00831523" w:rsidP="003906E2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When you sign on, y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ou can </w:t>
                                  </w:r>
                                  <w:r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choose to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submit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your organization’s logo to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highlight on the 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campaign 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website, </w:t>
                                  </w:r>
                                  <w:r w:rsidR="000C595D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share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a story about the impact of CTE, receive email updates</w:t>
                                  </w:r>
                                  <w:r w:rsidR="004E19E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and follow the </w:t>
                                  </w:r>
                                  <w:r w:rsidR="00AC4679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campaign</w:t>
                                  </w:r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on Twitter (@</w:t>
                                  </w:r>
                                  <w:proofErr w:type="spellStart"/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CTEWorks</w:t>
                                  </w:r>
                                  <w:proofErr w:type="spellEnd"/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 xml:space="preserve"> and #</w:t>
                                  </w:r>
                                  <w:proofErr w:type="spellStart"/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ISupportCTE</w:t>
                                  </w:r>
                                  <w:proofErr w:type="spellEnd"/>
                                  <w:r w:rsidR="003906E2" w:rsidRPr="003906E2">
                                    <w:rPr>
                                      <w:rFonts w:ascii="Myriad Pro" w:eastAsiaTheme="majorEastAsia" w:hAnsi="Myriad Pro" w:cstheme="majorBidi"/>
                                      <w:bCs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</w:p>
                                <w:p w14:paraId="021AE65B" w14:textId="77777777" w:rsidR="008A25CD" w:rsidRPr="003906E2" w:rsidRDefault="008A25CD" w:rsidP="008A25CD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03F1F2" w14:textId="1C2EC42F" w:rsidR="003906E2" w:rsidRPr="003906E2" w:rsidRDefault="003906E2" w:rsidP="008A25CD">
                                  <w:pPr>
                                    <w:spacing w:after="0"/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906E2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Step 3: Spread the Word</w:t>
                                  </w:r>
                                  <w:r w:rsidR="0058458A">
                                    <w:rPr>
                                      <w:rFonts w:ascii="Myriad Pro" w:eastAsiaTheme="majorEastAsia" w:hAnsi="Myriad Pro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7B65B64B" w14:textId="06D4CF7F" w:rsidR="003906E2" w:rsidRPr="00A04FB5" w:rsidRDefault="003906E2" w:rsidP="003906E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Myriad Pro" w:hAnsi="Myriad Pro"/>
                                    </w:rPr>
                                  </w:pP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The next step is to let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those in your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networks know about the campaign and </w:t>
                                  </w:r>
                                  <w:r w:rsidR="000C595D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encourage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them to sign </w:t>
                                  </w:r>
                                  <w:r w:rsidR="004E19E9"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>on</w:t>
                                  </w:r>
                                  <w:r w:rsidR="004E19E9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t</w:t>
                                  </w:r>
                                  <w:r w:rsidR="004E19E9"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o </w:t>
                                  </w:r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the </w:t>
                                  </w:r>
                                  <w:hyperlink r:id="rId60" w:history="1">
                                    <w:r w:rsidRPr="00896B94">
                                      <w:rPr>
                                        <w:rStyle w:val="Hyperlink"/>
                                        <w:rFonts w:ascii="Myriad Pro" w:eastAsiaTheme="majorEastAsia" w:hAnsi="Myriad Pro"/>
                                        <w:color w:val="F3642C"/>
                                      </w:rPr>
                                      <w:t>statement that supports doubling the investment in CTE</w:t>
                                    </w:r>
                                  </w:hyperlink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. Visit </w:t>
                                  </w:r>
                                  <w:hyperlink r:id="rId61" w:history="1">
                                    <w:r w:rsidR="00A8646B" w:rsidRPr="00110E71">
                                      <w:rPr>
                                        <w:rStyle w:val="Hyperlink"/>
                                        <w:rFonts w:ascii="Myriad Pro" w:eastAsiaTheme="majorEastAsia" w:hAnsi="Myriad Pro"/>
                                      </w:rPr>
                                      <w:t>www.ISupportCTE.org</w:t>
                                    </w:r>
                                  </w:hyperlink>
                                  <w:r w:rsidRPr="00A04FB5">
                                    <w:rPr>
                                      <w:rFonts w:ascii="Myriad Pro" w:hAnsi="Myriad Pro"/>
                                      <w:color w:val="000000"/>
                                    </w:rPr>
                                    <w:t xml:space="preserve"> for additional ways to help get the word out. </w:t>
                                  </w:r>
                                </w:p>
                                <w:p w14:paraId="080F42E0" w14:textId="086B7CC0" w:rsidR="003906E2" w:rsidRDefault="003906E2" w:rsidP="003906E2"/>
                                <w:p w14:paraId="1E9D85C1" w14:textId="1C20F2D7" w:rsidR="00896B94" w:rsidRDefault="00896B94" w:rsidP="003906E2"/>
                                <w:p w14:paraId="3710DEA6" w14:textId="77777777" w:rsidR="00896B94" w:rsidRDefault="00896B94" w:rsidP="003906E2"/>
                                <w:p w14:paraId="1805FB50" w14:textId="3886DABE" w:rsidR="00896B94" w:rsidRDefault="00896B94" w:rsidP="003906E2"/>
                                <w:p w14:paraId="28828B15" w14:textId="331E7939" w:rsidR="00896B94" w:rsidRDefault="00896B94" w:rsidP="003906E2"/>
                                <w:p w14:paraId="331D5C52" w14:textId="77777777" w:rsidR="00896B94" w:rsidRDefault="00896B94" w:rsidP="003906E2"/>
                                <w:p w14:paraId="4C8546F1" w14:textId="77777777" w:rsidR="003906E2" w:rsidRDefault="003906E2" w:rsidP="003906E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/>
                                      <w:color w:val="000000"/>
                                    </w:rPr>
                                    <w:t>It’s an exciting time to believe in CTE! Thanks in advance for your support.</w:t>
                                  </w:r>
                                </w:p>
                                <w:p w14:paraId="2FFF74E7" w14:textId="77777777" w:rsidR="00426F60" w:rsidRPr="00814C91" w:rsidRDefault="00426F60" w:rsidP="003906E2">
                                  <w:pPr>
                                    <w:spacing w:after="0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79EA1B5" id="Text Box 9" o:spid="_x0000_s1030" type="#_x0000_t202" style="width:384.65pt;height:5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" filled="f" stroked="f">
                      <v:textbox>
                        <w:txbxContent>
                          <w:p w14:paraId="37DF7915" w14:textId="77777777" w:rsidR="00B87A3B" w:rsidRDefault="00B87A3B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The sample email language and talking points below </w:t>
                            </w:r>
                            <w:proofErr w:type="gramStart"/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can be modified</w:t>
                            </w:r>
                            <w:proofErr w:type="gramEnd"/>
                            <w:r w:rsidRPr="003906E2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 as appropriate to help share the campaign</w:t>
                            </w:r>
                            <w:r w:rsidRPr="003D72BC">
                              <w:rPr>
                                <w:rFonts w:ascii="Myriad Pro" w:hAnsi="Myriad Pro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334FD16" w14:textId="77777777" w:rsidR="00B87A3B" w:rsidRDefault="00B87A3B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2DE0264" w14:textId="77777777" w:rsidR="00426F60" w:rsidRPr="00814C91" w:rsidRDefault="00814C91" w:rsidP="008A25CD">
                            <w:pPr>
                              <w:pStyle w:val="Heading2"/>
                              <w:spacing w:before="0"/>
                              <w:rPr>
                                <w:rFonts w:ascii="Myriad Pro" w:hAnsi="Myriad Pro"/>
                                <w:color w:val="009AA6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color w:val="009AA6"/>
                                <w:sz w:val="24"/>
                                <w:szCs w:val="24"/>
                              </w:rPr>
                              <w:t>Email Newsletter</w:t>
                            </w:r>
                          </w:p>
                          <w:p w14:paraId="4A0EA885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2F63C943" w14:textId="7C94756F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Subject: </w:t>
                            </w:r>
                            <w:r w:rsidRPr="00814C91">
                              <w:rPr>
                                <w:rFonts w:ascii="Myriad Pro" w:hAnsi="Myriad Pro"/>
                                <w:color w:val="000000"/>
                                <w:sz w:val="24"/>
                                <w:szCs w:val="24"/>
                              </w:rPr>
                              <w:t>Join the Campaign to</w:t>
                            </w:r>
                            <w:r>
                              <w:rPr>
                                <w:rFonts w:ascii="Myriad Pro" w:hAnsi="Myriad Pro"/>
                                <w:color w:val="000000"/>
                                <w:sz w:val="24"/>
                                <w:szCs w:val="24"/>
                              </w:rPr>
                              <w:t xml:space="preserve"> Double the Investment in CTE </w:t>
                            </w:r>
                          </w:p>
                          <w:p w14:paraId="222CEC1A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7F4AB9B9" w14:textId="7746A360" w:rsid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areer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echnical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ducation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Supporters, </w:t>
                            </w:r>
                          </w:p>
                          <w:p w14:paraId="6BF69295" w14:textId="77777777" w:rsidR="0058458A" w:rsidRPr="00814C91" w:rsidRDefault="0058458A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70C3F167" w14:textId="00374CA9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Today, </w:t>
                            </w:r>
                            <w:r w:rsidR="000C595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Career Technical Education (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CTE</w:t>
                            </w:r>
                            <w:r w:rsidR="000C595D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is preparing learners for promising career paths and giving employers and our economy a competitive edge. CTE programs can serve even more learners and employers 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—</w:t>
                            </w:r>
                            <w:r w:rsidR="004E19E9"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but only if they receive more resources. Expanding funding for CTE programs will create a brighter future 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—</w:t>
                            </w:r>
                            <w:r w:rsidR="004E19E9"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it would mean more career options for learners, better results for employers</w:t>
                            </w:r>
                            <w:r w:rsidR="004E19E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,</w:t>
                            </w:r>
                            <w:r w:rsidRPr="00814C91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 xml:space="preserve"> and increased growth for our economy. </w:t>
                            </w:r>
                          </w:p>
                          <w:p w14:paraId="2810FEB8" w14:textId="77777777" w:rsidR="00814C91" w:rsidRPr="00814C91" w:rsidRDefault="00814C91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2F08ADE4" w14:textId="4EA2BF9C" w:rsidR="00814C91" w:rsidRPr="00B87A3B" w:rsidRDefault="004E19E9" w:rsidP="00814C91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814C91"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why 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re </w:t>
                            </w:r>
                            <w:r w:rsidR="00814C91" w:rsidRPr="00B87A3B">
                              <w:rPr>
                                <w:rFonts w:ascii="Myriad Pro" w:hAnsi="Myriad Pro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asking you to join a new campaign to double the federal investment in CTE programs across America. </w:t>
                            </w:r>
                          </w:p>
                          <w:p w14:paraId="7B03BD85" w14:textId="77777777" w:rsidR="008A25CD" w:rsidRPr="003906E2" w:rsidRDefault="008A25CD" w:rsidP="008A25CD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598A9246" w14:textId="77777777" w:rsidR="003906E2" w:rsidRPr="003906E2" w:rsidRDefault="00814C91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Step 1: Sign On!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1A641E" w14:textId="77777777" w:rsidR="003906E2" w:rsidRPr="003906E2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7FA0D2" w14:textId="57095819" w:rsidR="00814C91" w:rsidRPr="00B87A3B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</w:pPr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The first step is to sign your company or organization on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hyperlink r:id="rId62" w:history="1">
                              <w:r w:rsidRPr="00FF4CCC">
                                <w:rPr>
                                  <w:rStyle w:val="Hyperlink"/>
                                  <w:rFonts w:ascii="Myriad Pro" w:eastAsiaTheme="majorEastAsia" w:hAnsi="Myriad Pro" w:cstheme="majorBidi"/>
                                  <w:bCs/>
                                  <w:color w:val="F3642C"/>
                                  <w:sz w:val="24"/>
                                  <w:szCs w:val="24"/>
                                </w:rPr>
                                <w:t>statement that supports doubling the investment in CTE</w:t>
                              </w:r>
                            </w:hyperlink>
                            <w:r w:rsidRPr="00B87A3B">
                              <w:rPr>
                                <w:rFonts w:ascii="Myriad Pro" w:eastAsiaTheme="majorEastAsia" w:hAnsi="Myriad Pro" w:cstheme="majorBidi"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24994E6" w14:textId="77777777" w:rsidR="00814C91" w:rsidRDefault="00814C91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color w:val="3F1D5A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5BE1F1BA" w14:textId="77777777" w:rsidR="003906E2" w:rsidRPr="003906E2" w:rsidRDefault="003906E2" w:rsidP="003906E2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2: </w:t>
                            </w: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Stay Involved in the Campaign </w:t>
                            </w:r>
                          </w:p>
                          <w:p w14:paraId="060352EE" w14:textId="77777777" w:rsidR="003906E2" w:rsidRPr="003906E2" w:rsidRDefault="003906E2" w:rsidP="003906E2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911D39" w14:textId="6FFFB62A" w:rsidR="008A25CD" w:rsidRPr="003906E2" w:rsidRDefault="00831523" w:rsidP="003906E2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When you sign on, y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ou can </w:t>
                            </w:r>
                            <w:r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choose to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submit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your organization’s logo to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highlight on the 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campaign 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website, </w:t>
                            </w:r>
                            <w:r w:rsidR="000C595D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share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 story about the impact of CTE, receive email updates</w:t>
                            </w:r>
                            <w:r w:rsidR="004E19E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and follow the </w:t>
                            </w:r>
                            <w:r w:rsidR="00AC4679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campaign</w:t>
                            </w:r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on Twitter (@</w:t>
                            </w:r>
                            <w:proofErr w:type="spellStart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CTEWorks</w:t>
                            </w:r>
                            <w:proofErr w:type="spellEnd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 xml:space="preserve"> and #</w:t>
                            </w:r>
                            <w:proofErr w:type="spellStart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ISupportCTE</w:t>
                            </w:r>
                            <w:proofErr w:type="spellEnd"/>
                            <w:r w:rsidR="003906E2" w:rsidRPr="003906E2">
                              <w:rPr>
                                <w:rFonts w:ascii="Myriad Pro" w:eastAsiaTheme="majorEastAsia" w:hAnsi="Myriad Pro" w:cstheme="majorBidi"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021AE65B" w14:textId="77777777" w:rsidR="008A25CD" w:rsidRPr="003906E2" w:rsidRDefault="008A25CD" w:rsidP="008A25CD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14:paraId="5D03F1F2" w14:textId="1C2EC42F" w:rsidR="003906E2" w:rsidRPr="003906E2" w:rsidRDefault="003906E2" w:rsidP="008A25CD">
                            <w:pPr>
                              <w:spacing w:after="0"/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06E2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Step 3: Spread the Word</w:t>
                            </w:r>
                            <w:r w:rsidR="0058458A">
                              <w:rPr>
                                <w:rFonts w:ascii="Myriad Pro" w:eastAsiaTheme="majorEastAsia" w:hAnsi="Myriad Pro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65B64B" w14:textId="06D4CF7F" w:rsidR="003906E2" w:rsidRPr="00A04FB5" w:rsidRDefault="003906E2" w:rsidP="003906E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yriad Pro" w:hAnsi="Myriad Pro"/>
                              </w:rPr>
                            </w:pP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The next step is to let </w:t>
                            </w:r>
                            <w:r w:rsidR="000C595D">
                              <w:rPr>
                                <w:rFonts w:ascii="Myriad Pro" w:hAnsi="Myriad Pro"/>
                                <w:color w:val="000000"/>
                              </w:rPr>
                              <w:t>those in your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networks know about the campaign and </w:t>
                            </w:r>
                            <w:r w:rsidR="000C595D">
                              <w:rPr>
                                <w:rFonts w:ascii="Myriad Pro" w:hAnsi="Myriad Pro"/>
                                <w:color w:val="000000"/>
                              </w:rPr>
                              <w:t>encourage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them to sign </w:t>
                            </w:r>
                            <w:r w:rsidR="004E19E9" w:rsidRPr="00A04FB5">
                              <w:rPr>
                                <w:rFonts w:ascii="Myriad Pro" w:hAnsi="Myriad Pro"/>
                                <w:color w:val="000000"/>
                              </w:rPr>
                              <w:t>on</w:t>
                            </w:r>
                            <w:r w:rsidR="004E19E9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t</w:t>
                            </w:r>
                            <w:r w:rsidR="004E19E9"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o </w:t>
                            </w:r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the </w:t>
                            </w:r>
                            <w:hyperlink r:id="rId63" w:history="1">
                              <w:r w:rsidRPr="00896B94">
                                <w:rPr>
                                  <w:rStyle w:val="Hyperlink"/>
                                  <w:rFonts w:ascii="Myriad Pro" w:eastAsiaTheme="majorEastAsia" w:hAnsi="Myriad Pro"/>
                                  <w:color w:val="F3642C"/>
                                </w:rPr>
                                <w:t>statement that supports doubling the investment in CTE</w:t>
                              </w:r>
                            </w:hyperlink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. Visit </w:t>
                            </w:r>
                            <w:hyperlink r:id="rId64" w:history="1">
                              <w:r w:rsidR="00A8646B" w:rsidRPr="00110E71">
                                <w:rPr>
                                  <w:rStyle w:val="Hyperlink"/>
                                  <w:rFonts w:ascii="Myriad Pro" w:eastAsiaTheme="majorEastAsia" w:hAnsi="Myriad Pro"/>
                                </w:rPr>
                                <w:t>www.ISupportCTE.org</w:t>
                              </w:r>
                            </w:hyperlink>
                            <w:r w:rsidRPr="00A04FB5">
                              <w:rPr>
                                <w:rFonts w:ascii="Myriad Pro" w:hAnsi="Myriad Pro"/>
                                <w:color w:val="000000"/>
                              </w:rPr>
                              <w:t xml:space="preserve"> for additional ways to help get the word out. </w:t>
                            </w:r>
                          </w:p>
                          <w:p w14:paraId="080F42E0" w14:textId="086B7CC0" w:rsidR="003906E2" w:rsidRDefault="003906E2" w:rsidP="003906E2"/>
                          <w:p w14:paraId="1E9D85C1" w14:textId="1C20F2D7" w:rsidR="00896B94" w:rsidRDefault="00896B94" w:rsidP="003906E2"/>
                          <w:p w14:paraId="3710DEA6" w14:textId="77777777" w:rsidR="00896B94" w:rsidRDefault="00896B94" w:rsidP="003906E2"/>
                          <w:p w14:paraId="1805FB50" w14:textId="3886DABE" w:rsidR="00896B94" w:rsidRDefault="00896B94" w:rsidP="003906E2"/>
                          <w:p w14:paraId="28828B15" w14:textId="331E7939" w:rsidR="00896B94" w:rsidRDefault="00896B94" w:rsidP="003906E2"/>
                          <w:p w14:paraId="331D5C52" w14:textId="77777777" w:rsidR="00896B94" w:rsidRDefault="00896B94" w:rsidP="003906E2"/>
                          <w:p w14:paraId="4C8546F1" w14:textId="77777777" w:rsidR="003906E2" w:rsidRDefault="003906E2" w:rsidP="003906E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an exciting time to believe in CTE! Thanks in advance for your support.</w:t>
                            </w:r>
                          </w:p>
                          <w:p w14:paraId="2FFF74E7" w14:textId="77777777" w:rsidR="00426F60" w:rsidRPr="00814C91" w:rsidRDefault="00426F60" w:rsidP="003906E2">
                            <w:pPr>
                              <w:spacing w:after="0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6" w:type="dxa"/>
            <w:vMerge/>
          </w:tcPr>
          <w:p w14:paraId="7616F507" w14:textId="77777777" w:rsidR="00B903A7" w:rsidRDefault="00B90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7" w:type="dxa"/>
            <w:shd w:val="clear" w:color="auto" w:fill="E4E9EF" w:themeFill="background2"/>
          </w:tcPr>
          <w:p w14:paraId="69C30DBE" w14:textId="17824C6E" w:rsidR="004B55D7" w:rsidRPr="00B87A3B" w:rsidRDefault="0058458A" w:rsidP="00B87A3B">
            <w:pPr>
              <w:pStyle w:val="ListParagraph"/>
              <w:numPr>
                <w:ilvl w:val="0"/>
                <w:numId w:val="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>
              <w:rPr>
                <w:rFonts w:ascii="Myriad Pro" w:hAnsi="Myriad Pro"/>
                <w:color w:val="000000" w:themeColor="text1"/>
                <w:sz w:val="20"/>
              </w:rPr>
              <w:t xml:space="preserve">CTE </w:t>
            </w:r>
            <w:r w:rsidR="004B55D7" w:rsidRPr="00B87A3B">
              <w:rPr>
                <w:rFonts w:ascii="Myriad Pro" w:hAnsi="Myriad Pro"/>
                <w:color w:val="000000" w:themeColor="text1"/>
                <w:sz w:val="20"/>
              </w:rPr>
              <w:t>provides middle school, high school, postsecondary and adult learners with the knowledge and skills they need to be prepared for successful careers.</w:t>
            </w:r>
            <w:r w:rsidR="00B87A3B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7AF32A21" w14:textId="1C4BE5C4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CTE programs provide unique opportunities for learners to engage with employers and participate in internships, apprenticeships and other meaningful on-the-job experiences.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Ninety</w:t>
            </w:r>
            <w:r w:rsidR="004E19E9" w:rsidRPr="00B87A3B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percent of Americans agree that apprenticeships and skills training programs prepare students for a good standard of living.</w:t>
            </w:r>
            <w:r w:rsidR="0078516A">
              <w:rPr>
                <w:rFonts w:ascii="Myriad Pro" w:hAnsi="Myriad Pro"/>
                <w:color w:val="000000" w:themeColor="text1"/>
                <w:sz w:val="10"/>
              </w:rPr>
              <w:br/>
            </w:r>
          </w:p>
          <w:p w14:paraId="5DA43AB5" w14:textId="5FF6CE0D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>Students involved in CTE are far less likely to drop out of high school than other students, a difference estimated to save the economy $168 billion each year.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006D2260" w14:textId="515D70B7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Nearly 60 percent of companies report having difficulty filling job openings because of a lack of qualified applicants, which can cost a company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more than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 $800,000 each year in lost productivity and recruitment.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75CC7093" w14:textId="6D3BBC0B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A survey of school districts offering CTE found that the top barrier to offering CTE in high school was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 xml:space="preserve">a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lack of funding or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 xml:space="preserve">the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high cost of </w:t>
            </w:r>
            <w:r w:rsidR="001E0FAB">
              <w:rPr>
                <w:rFonts w:ascii="Myriad Pro" w:hAnsi="Myriad Pro"/>
                <w:color w:val="000000" w:themeColor="text1"/>
                <w:sz w:val="20"/>
              </w:rPr>
              <w:t xml:space="preserve">the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programs.</w:t>
            </w:r>
            <w:r w:rsidR="0078516A">
              <w:rPr>
                <w:rFonts w:ascii="Myriad Pro" w:hAnsi="Myriad Pro"/>
                <w:color w:val="000000" w:themeColor="text1"/>
                <w:sz w:val="12"/>
              </w:rPr>
              <w:br/>
            </w:r>
          </w:p>
          <w:p w14:paraId="3F079DFB" w14:textId="0060C664" w:rsid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>The high school graduation rate for students with a concentration of CTE courses is 94 percent, about 10 percent</w:t>
            </w:r>
            <w:r w:rsidR="003D72BC">
              <w:rPr>
                <w:rFonts w:ascii="Myriad Pro" w:hAnsi="Myriad Pro"/>
                <w:color w:val="000000" w:themeColor="text1"/>
                <w:sz w:val="20"/>
              </w:rPr>
              <w:t>age points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 higher than the national average.</w:t>
            </w:r>
          </w:p>
          <w:p w14:paraId="1BA78C59" w14:textId="77777777" w:rsidR="00E16344" w:rsidRPr="00B87A3B" w:rsidRDefault="00E16344" w:rsidP="00E16344">
            <w:pPr>
              <w:pStyle w:val="ListParagraph"/>
              <w:spacing w:after="0"/>
              <w:ind w:left="36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</w:p>
          <w:p w14:paraId="22447ED3" w14:textId="715D7CA4" w:rsidR="00B87A3B" w:rsidRPr="00B87A3B" w:rsidRDefault="00B87A3B" w:rsidP="00B87A3B">
            <w:pPr>
              <w:pStyle w:val="ListParagraph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color w:val="000000" w:themeColor="text1"/>
                <w:sz w:val="20"/>
              </w:rPr>
            </w:pPr>
            <w:r w:rsidRPr="00B87A3B">
              <w:rPr>
                <w:rFonts w:ascii="Myriad Pro" w:hAnsi="Myriad Pro"/>
                <w:color w:val="000000" w:themeColor="text1"/>
                <w:sz w:val="20"/>
              </w:rPr>
              <w:t xml:space="preserve">The estimated impact of a 90 percent graduation rate nationwide (calculated for the </w:t>
            </w:r>
            <w:r w:rsidR="004E19E9">
              <w:rPr>
                <w:rFonts w:ascii="Myriad Pro" w:hAnsi="Myriad Pro"/>
                <w:color w:val="000000" w:themeColor="text1"/>
                <w:sz w:val="20"/>
              </w:rPr>
              <w:t>c</w:t>
            </w:r>
            <w:r w:rsidR="004E19E9" w:rsidRPr="00B87A3B">
              <w:rPr>
                <w:rFonts w:ascii="Myriad Pro" w:hAnsi="Myriad Pro"/>
                <w:color w:val="000000" w:themeColor="text1"/>
                <w:sz w:val="20"/>
              </w:rPr>
              <w:t xml:space="preserve">lass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of 2015) is a $5.7 billion increase in economic growth and $664 million in additional</w:t>
            </w:r>
            <w:r w:rsidR="00BB5C13">
              <w:rPr>
                <w:rFonts w:ascii="Myriad Pro" w:hAnsi="Myriad Pro"/>
                <w:color w:val="000000" w:themeColor="text1"/>
                <w:sz w:val="20"/>
              </w:rPr>
              <w:t xml:space="preserve"> </w:t>
            </w:r>
            <w:r w:rsidRPr="00B87A3B">
              <w:rPr>
                <w:rFonts w:ascii="Myriad Pro" w:hAnsi="Myriad Pro"/>
                <w:color w:val="000000" w:themeColor="text1"/>
                <w:sz w:val="20"/>
              </w:rPr>
              <w:t>federal, state and local taxes.</w:t>
            </w:r>
            <w:r>
              <w:rPr>
                <w:rFonts w:ascii="Myriad Pro" w:hAnsi="Myriad Pro"/>
                <w:color w:val="000000" w:themeColor="text1"/>
                <w:sz w:val="20"/>
              </w:rPr>
              <w:br/>
            </w:r>
          </w:p>
        </w:tc>
      </w:tr>
    </w:tbl>
    <w:p w14:paraId="1D4110FC" w14:textId="6C42D3B8" w:rsidR="0003503D" w:rsidRDefault="0003503D" w:rsidP="001C62C8">
      <w:pPr>
        <w:rPr>
          <w:rFonts w:ascii="Myriad Pro" w:hAnsi="Myriad Pro"/>
          <w:sz w:val="24"/>
        </w:rPr>
      </w:pPr>
      <w:r>
        <w:rPr>
          <w:rFonts w:ascii="Myriad Pro" w:hAnsi="Myriad Pro"/>
          <w:noProof/>
          <w:sz w:val="24"/>
        </w:rPr>
        <w:lastRenderedPageBreak/>
        <w:drawing>
          <wp:inline distT="0" distB="0" distL="0" distR="0" wp14:anchorId="5AC123CB" wp14:editId="4B251A2B">
            <wp:extent cx="6358890" cy="33223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ources.pn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0"/>
                    <a:stretch/>
                  </pic:blipFill>
                  <pic:spPr bwMode="auto">
                    <a:xfrm>
                      <a:off x="0" y="0"/>
                      <a:ext cx="635889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F0192" w14:textId="373D29DE" w:rsidR="0003503D" w:rsidRPr="00B7783A" w:rsidRDefault="0003503D" w:rsidP="001C62C8">
      <w:pPr>
        <w:rPr>
          <w:rFonts w:ascii="Myriad Pro" w:hAnsi="Myriad Pro"/>
          <w:sz w:val="28"/>
          <w:szCs w:val="28"/>
        </w:rPr>
      </w:pPr>
      <w:r w:rsidRPr="00B7783A">
        <w:rPr>
          <w:rFonts w:ascii="Myriad Pro" w:hAnsi="Myriad Pro"/>
          <w:sz w:val="28"/>
          <w:szCs w:val="28"/>
        </w:rPr>
        <w:t>Make the case for CTE and support the campaign with these additional resources</w:t>
      </w:r>
      <w:r w:rsidR="00044215">
        <w:rPr>
          <w:rFonts w:ascii="Myriad Pro" w:hAnsi="Myriad Pro"/>
          <w:sz w:val="28"/>
          <w:szCs w:val="28"/>
        </w:rPr>
        <w:t xml:space="preserve">, which can be found on the </w:t>
      </w:r>
      <w:hyperlink r:id="rId66" w:history="1">
        <w:r w:rsidR="00044215" w:rsidRPr="005B5E39">
          <w:rPr>
            <w:rStyle w:val="Hyperlink"/>
            <w:rFonts w:ascii="Myriad Pro" w:hAnsi="Myriad Pro"/>
            <w:sz w:val="28"/>
            <w:szCs w:val="28"/>
          </w:rPr>
          <w:t>share page</w:t>
        </w:r>
      </w:hyperlink>
      <w:r w:rsidRPr="00B7783A">
        <w:rPr>
          <w:rFonts w:ascii="Myriad Pro" w:hAnsi="Myriad Pro"/>
          <w:sz w:val="28"/>
          <w:szCs w:val="28"/>
        </w:rPr>
        <w:t xml:space="preserve">: </w:t>
      </w:r>
    </w:p>
    <w:p w14:paraId="0EBA125A" w14:textId="77777777" w:rsidR="0058458A" w:rsidRPr="00E52D2C" w:rsidRDefault="002238C4" w:rsidP="0058458A">
      <w:pPr>
        <w:pStyle w:val="ListParagraph"/>
        <w:numPr>
          <w:ilvl w:val="0"/>
          <w:numId w:val="6"/>
        </w:numPr>
        <w:rPr>
          <w:rFonts w:ascii="Myriad Pro" w:hAnsi="Myriad Pro"/>
          <w:sz w:val="24"/>
        </w:rPr>
      </w:pPr>
      <w:hyperlink r:id="rId67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Fact Sheet</w:t>
        </w:r>
      </w:hyperlink>
      <w:r w:rsidR="0058458A" w:rsidRPr="00B7783A">
        <w:rPr>
          <w:rFonts w:ascii="Myriad Pro" w:hAnsi="Myriad Pro"/>
          <w:b/>
          <w:sz w:val="24"/>
        </w:rPr>
        <w:t>:</w:t>
      </w:r>
      <w:r w:rsidR="0058458A">
        <w:rPr>
          <w:rFonts w:ascii="Myriad Pro" w:hAnsi="Myriad Pro"/>
          <w:sz w:val="24"/>
        </w:rPr>
        <w:t xml:space="preserve"> 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>Provides an overview of the campaign and links to statistics and data used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.</w:t>
      </w:r>
    </w:p>
    <w:p w14:paraId="135EC7F6" w14:textId="77777777" w:rsidR="0058458A" w:rsidRPr="00B7783A" w:rsidRDefault="0058458A" w:rsidP="0058458A">
      <w:pPr>
        <w:pStyle w:val="ListParagraph"/>
        <w:ind w:left="720" w:firstLine="0"/>
        <w:rPr>
          <w:rFonts w:ascii="Myriad Pro" w:hAnsi="Myriad Pro"/>
          <w:sz w:val="24"/>
        </w:rPr>
      </w:pPr>
    </w:p>
    <w:p w14:paraId="3629E3DC" w14:textId="77777777" w:rsidR="0058458A" w:rsidRPr="00B7783A" w:rsidRDefault="002238C4" w:rsidP="0058458A">
      <w:pPr>
        <w:pStyle w:val="ListParagraph"/>
        <w:numPr>
          <w:ilvl w:val="0"/>
          <w:numId w:val="6"/>
        </w:numPr>
        <w:rPr>
          <w:rFonts w:ascii="Myriad Pro" w:hAnsi="Myriad Pro"/>
          <w:sz w:val="24"/>
          <w:szCs w:val="24"/>
        </w:rPr>
      </w:pPr>
      <w:hyperlink r:id="rId68" w:history="1">
        <w:r w:rsidR="0058458A" w:rsidRPr="00E52D2C">
          <w:rPr>
            <w:rStyle w:val="Hyperlink"/>
            <w:rFonts w:ascii="Myriad Pro" w:hAnsi="Myriad Pro"/>
            <w:b/>
            <w:sz w:val="24"/>
            <w:szCs w:val="24"/>
          </w:rPr>
          <w:t>One-Pager</w:t>
        </w:r>
      </w:hyperlink>
      <w:r w:rsidR="0058458A" w:rsidRPr="00B7783A">
        <w:rPr>
          <w:rFonts w:ascii="Myriad Pro" w:hAnsi="Myriad Pro"/>
          <w:b/>
          <w:sz w:val="24"/>
          <w:szCs w:val="24"/>
        </w:rPr>
        <w:t>:</w:t>
      </w:r>
      <w:r w:rsidR="0058458A" w:rsidRPr="00B7783A">
        <w:rPr>
          <w:rFonts w:ascii="Myriad Pro" w:hAnsi="Myriad Pro"/>
          <w:sz w:val="24"/>
          <w:szCs w:val="24"/>
        </w:rPr>
        <w:t xml:space="preserve"> 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Provides an overview of the campaign and can be used 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as a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 leave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-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behind 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t>after</w:t>
      </w:r>
      <w:r w:rsidR="0058458A" w:rsidRPr="000C595D">
        <w:rPr>
          <w:rFonts w:ascii="Myriad Pro" w:hAnsi="Myriad Pro" w:cs="Arial"/>
          <w:iCs/>
          <w:sz w:val="24"/>
          <w:szCs w:val="24"/>
          <w:shd w:val="clear" w:color="auto" w:fill="FFFFFF"/>
        </w:rPr>
        <w:t xml:space="preserve"> meetings or posted as a link on your website. </w:t>
      </w:r>
      <w:r w:rsidR="0058458A">
        <w:rPr>
          <w:rFonts w:ascii="Myriad Pro" w:hAnsi="Myriad Pro" w:cs="Arial"/>
          <w:iCs/>
          <w:sz w:val="24"/>
          <w:szCs w:val="24"/>
          <w:shd w:val="clear" w:color="auto" w:fill="FFFFFF"/>
        </w:rPr>
        <w:br/>
      </w:r>
    </w:p>
    <w:p w14:paraId="0017514F" w14:textId="77777777" w:rsidR="0058458A" w:rsidRPr="00346369" w:rsidRDefault="002238C4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69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Partner Guide</w:t>
        </w:r>
      </w:hyperlink>
      <w:r w:rsidR="0058458A" w:rsidRPr="0086583F">
        <w:rPr>
          <w:rFonts w:ascii="Myriad Pro" w:hAnsi="Myriad Pro"/>
          <w:b/>
          <w:sz w:val="24"/>
        </w:rPr>
        <w:t xml:space="preserve">: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Describes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 how organizations and associations can support the Double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the 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 xml:space="preserve">Investment </w:t>
      </w:r>
      <w:r w:rsidR="0058458A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c</w:t>
      </w:r>
      <w:r w:rsidR="0058458A" w:rsidRPr="000C595D">
        <w:rPr>
          <w:rStyle w:val="Emphasis"/>
          <w:rFonts w:ascii="Myriad Pro" w:hAnsi="Myriad Pro" w:cs="Arial"/>
          <w:i w:val="0"/>
          <w:sz w:val="24"/>
          <w:shd w:val="clear" w:color="auto" w:fill="FFFFFF"/>
        </w:rPr>
        <w:t>ampaign</w:t>
      </w:r>
      <w:r w:rsidR="0058458A" w:rsidRPr="0086583F">
        <w:rPr>
          <w:rFonts w:ascii="Myriad Pro" w:hAnsi="Myriad Pro" w:cs="Arial"/>
          <w:i/>
          <w:color w:val="333333"/>
          <w:sz w:val="24"/>
          <w:shd w:val="clear" w:color="auto" w:fill="FFFFFF"/>
        </w:rPr>
        <w:t>.</w:t>
      </w:r>
      <w:r w:rsidR="0058458A" w:rsidRPr="0086583F">
        <w:rPr>
          <w:rStyle w:val="Emphasis"/>
          <w:rFonts w:ascii="Myriad Pro" w:hAnsi="Myriad Pro" w:cs="Arial"/>
          <w:i w:val="0"/>
          <w:color w:val="BFBFBF"/>
          <w:sz w:val="24"/>
          <w:shd w:val="clear" w:color="auto" w:fill="FFFFFF"/>
        </w:rPr>
        <w:t> </w:t>
      </w:r>
      <w:r w:rsidR="0058458A">
        <w:rPr>
          <w:rStyle w:val="Emphasis"/>
          <w:rFonts w:ascii="Myriad Pro" w:hAnsi="Myriad Pro" w:cs="Arial"/>
          <w:i w:val="0"/>
          <w:color w:val="BFBFBF"/>
          <w:sz w:val="24"/>
          <w:shd w:val="clear" w:color="auto" w:fill="FFFFFF"/>
        </w:rPr>
        <w:br/>
      </w:r>
    </w:p>
    <w:p w14:paraId="1996E3C5" w14:textId="77777777" w:rsidR="0058458A" w:rsidRPr="00E52D2C" w:rsidRDefault="002238C4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70" w:history="1">
        <w:r w:rsidR="0058458A" w:rsidRPr="00E52D2C">
          <w:rPr>
            <w:rStyle w:val="Hyperlink"/>
            <w:rFonts w:ascii="Myriad Pro" w:hAnsi="Myriad Pro"/>
            <w:b/>
            <w:sz w:val="24"/>
          </w:rPr>
          <w:t>PowerPoint</w:t>
        </w:r>
      </w:hyperlink>
      <w:r w:rsidR="0058458A">
        <w:rPr>
          <w:rFonts w:ascii="Myriad Pro" w:hAnsi="Myriad Pro"/>
          <w:b/>
          <w:sz w:val="24"/>
        </w:rPr>
        <w:t xml:space="preserve">: </w:t>
      </w:r>
      <w:r w:rsidR="0058458A" w:rsidRPr="0086583F">
        <w:rPr>
          <w:rFonts w:ascii="Myriad Pro" w:hAnsi="Myriad Pro"/>
          <w:sz w:val="24"/>
        </w:rPr>
        <w:t>Use this PowerPoint for presentations at advisory meetings and eve</w:t>
      </w:r>
      <w:r w:rsidR="0058458A">
        <w:rPr>
          <w:rFonts w:ascii="Myriad Pro" w:hAnsi="Myriad Pro"/>
          <w:sz w:val="24"/>
        </w:rPr>
        <w:t>nts with employers</w:t>
      </w:r>
      <w:r w:rsidR="0058458A" w:rsidRPr="0086583F">
        <w:rPr>
          <w:rFonts w:ascii="Myriad Pro" w:hAnsi="Myriad Pro"/>
          <w:sz w:val="24"/>
        </w:rPr>
        <w:t>.</w:t>
      </w:r>
      <w:r w:rsidR="0058458A">
        <w:rPr>
          <w:rFonts w:ascii="Myriad Pro" w:hAnsi="Myriad Pro"/>
          <w:sz w:val="24"/>
        </w:rPr>
        <w:t xml:space="preserve"> </w:t>
      </w:r>
      <w:r w:rsidR="0058458A">
        <w:rPr>
          <w:rFonts w:ascii="Myriad Pro" w:hAnsi="Myriad Pro"/>
          <w:sz w:val="24"/>
        </w:rPr>
        <w:br/>
      </w:r>
    </w:p>
    <w:p w14:paraId="4CACCC84" w14:textId="7966C102" w:rsidR="0058458A" w:rsidRPr="0086583F" w:rsidRDefault="002238C4" w:rsidP="0058458A">
      <w:pPr>
        <w:pStyle w:val="ListParagraph"/>
        <w:numPr>
          <w:ilvl w:val="0"/>
          <w:numId w:val="6"/>
        </w:numPr>
        <w:rPr>
          <w:rFonts w:ascii="Myriad Pro" w:hAnsi="Myriad Pro"/>
          <w:b/>
          <w:sz w:val="24"/>
        </w:rPr>
      </w:pPr>
      <w:hyperlink r:id="rId71" w:history="1">
        <w:r w:rsidR="0058458A" w:rsidRPr="00475AC8">
          <w:rPr>
            <w:rStyle w:val="Hyperlink"/>
            <w:rFonts w:ascii="Myriad Pro" w:hAnsi="Myriad Pro"/>
            <w:b/>
            <w:sz w:val="24"/>
          </w:rPr>
          <w:t>State-Specific Fact Sheets</w:t>
        </w:r>
      </w:hyperlink>
      <w:r w:rsidR="0058458A">
        <w:rPr>
          <w:rFonts w:ascii="Myriad Pro" w:hAnsi="Myriad Pro"/>
          <w:b/>
          <w:sz w:val="24"/>
        </w:rPr>
        <w:t xml:space="preserve">: </w:t>
      </w:r>
      <w:r w:rsidR="0058458A" w:rsidRPr="0086583F">
        <w:rPr>
          <w:rFonts w:ascii="Myriad Pro" w:hAnsi="Myriad Pro"/>
          <w:sz w:val="24"/>
        </w:rPr>
        <w:t xml:space="preserve">Curious about CTE in your state? </w:t>
      </w:r>
      <w:r w:rsidR="0058458A">
        <w:rPr>
          <w:rFonts w:ascii="Myriad Pro" w:hAnsi="Myriad Pro"/>
          <w:sz w:val="24"/>
        </w:rPr>
        <w:t>Read</w:t>
      </w:r>
      <w:r w:rsidR="0058458A" w:rsidRPr="0086583F">
        <w:rPr>
          <w:rFonts w:ascii="Myriad Pro" w:hAnsi="Myriad Pro"/>
          <w:sz w:val="24"/>
        </w:rPr>
        <w:t xml:space="preserve"> </w:t>
      </w:r>
      <w:r w:rsidR="0058458A">
        <w:rPr>
          <w:rFonts w:ascii="Myriad Pro" w:hAnsi="Myriad Pro"/>
          <w:sz w:val="24"/>
        </w:rPr>
        <w:t>Advance CTE</w:t>
      </w:r>
      <w:r w:rsidR="0064029B">
        <w:rPr>
          <w:rFonts w:ascii="Myriad Pro" w:hAnsi="Myriad Pro"/>
          <w:sz w:val="24"/>
        </w:rPr>
        <w:t>’s</w:t>
      </w:r>
      <w:r w:rsidR="0058458A">
        <w:rPr>
          <w:rFonts w:ascii="Myriad Pro" w:hAnsi="Myriad Pro"/>
          <w:sz w:val="24"/>
        </w:rPr>
        <w:t xml:space="preserve"> </w:t>
      </w:r>
      <w:r w:rsidR="0064029B">
        <w:rPr>
          <w:rFonts w:ascii="Myriad Pro" w:hAnsi="Myriad Pro"/>
          <w:sz w:val="24"/>
        </w:rPr>
        <w:t>state fact sheets to</w:t>
      </w:r>
      <w:r w:rsidR="0058458A" w:rsidRPr="0086583F">
        <w:rPr>
          <w:rFonts w:ascii="Myriad Pro" w:hAnsi="Myriad Pro"/>
          <w:sz w:val="24"/>
        </w:rPr>
        <w:t xml:space="preserve"> learn more about CTE in your state.</w:t>
      </w:r>
    </w:p>
    <w:p w14:paraId="60D23AE0" w14:textId="6585D01C" w:rsidR="0003503D" w:rsidRPr="0086583F" w:rsidRDefault="0086583F" w:rsidP="001C62C8">
      <w:pPr>
        <w:rPr>
          <w:rFonts w:ascii="Myriad Pro" w:hAnsi="Myriad Pro"/>
          <w:i/>
          <w:sz w:val="24"/>
        </w:rPr>
      </w:pPr>
      <w:r w:rsidRPr="0086583F">
        <w:rPr>
          <w:rFonts w:ascii="Myriad Pro" w:hAnsi="Myriad Pro"/>
          <w:i/>
          <w:sz w:val="24"/>
        </w:rPr>
        <w:t>For more resource</w:t>
      </w:r>
      <w:r w:rsidR="00346369">
        <w:rPr>
          <w:rFonts w:ascii="Myriad Pro" w:hAnsi="Myriad Pro"/>
          <w:i/>
          <w:sz w:val="24"/>
        </w:rPr>
        <w:t xml:space="preserve">s, visit </w:t>
      </w:r>
      <w:r w:rsidR="00C070F2">
        <w:rPr>
          <w:rFonts w:ascii="Myriad Pro" w:hAnsi="Myriad Pro"/>
          <w:i/>
          <w:sz w:val="24"/>
        </w:rPr>
        <w:t>our</w:t>
      </w:r>
      <w:r w:rsidR="00346369">
        <w:rPr>
          <w:rFonts w:ascii="Myriad Pro" w:hAnsi="Myriad Pro"/>
          <w:i/>
          <w:sz w:val="24"/>
        </w:rPr>
        <w:t xml:space="preserve"> </w:t>
      </w:r>
      <w:hyperlink r:id="rId72" w:history="1">
        <w:r w:rsidR="00346369" w:rsidRPr="00346369">
          <w:rPr>
            <w:rStyle w:val="Hyperlink"/>
            <w:rFonts w:ascii="Myriad Pro" w:hAnsi="Myriad Pro"/>
            <w:i/>
            <w:sz w:val="24"/>
          </w:rPr>
          <w:t>website</w:t>
        </w:r>
      </w:hyperlink>
      <w:r w:rsidR="00346369">
        <w:rPr>
          <w:rFonts w:ascii="Myriad Pro" w:hAnsi="Myriad Pro"/>
          <w:i/>
          <w:sz w:val="24"/>
        </w:rPr>
        <w:t>.</w:t>
      </w:r>
    </w:p>
    <w:sectPr w:rsidR="0003503D" w:rsidRPr="0086583F" w:rsidSect="00FA7339">
      <w:footerReference w:type="default" r:id="rId73"/>
      <w:type w:val="continuous"/>
      <w:pgSz w:w="12240" w:h="15840"/>
      <w:pgMar w:top="1440" w:right="1080" w:bottom="1440" w:left="1080" w:header="576" w:footer="432" w:gutter="0"/>
      <w:pgNumType w:start="6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E4BF61" w16cid:durableId="200D2E33"/>
  <w16cid:commentId w16cid:paraId="665111DC" w16cid:durableId="200D4E1F"/>
  <w16cid:commentId w16cid:paraId="5CAA7462" w16cid:durableId="200D4E11"/>
  <w16cid:commentId w16cid:paraId="713473D3" w16cid:durableId="200D4E8E"/>
  <w16cid:commentId w16cid:paraId="7B3255A6" w16cid:durableId="200D4EB5"/>
  <w16cid:commentId w16cid:paraId="55342DDB" w16cid:durableId="200D2F7D"/>
  <w16cid:commentId w16cid:paraId="6CD80438" w16cid:durableId="200D2F5F"/>
  <w16cid:commentId w16cid:paraId="276F8515" w16cid:durableId="200D4F58"/>
  <w16cid:commentId w16cid:paraId="1F48B23B" w16cid:durableId="200D3093"/>
  <w16cid:commentId w16cid:paraId="542A2FDB" w16cid:durableId="200D4FF6"/>
  <w16cid:commentId w16cid:paraId="5AE6455F" w16cid:durableId="200D31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309D0" w14:textId="77777777" w:rsidR="002238C4" w:rsidRDefault="002238C4">
      <w:pPr>
        <w:spacing w:after="0" w:line="240" w:lineRule="auto"/>
      </w:pPr>
      <w:r>
        <w:separator/>
      </w:r>
    </w:p>
  </w:endnote>
  <w:endnote w:type="continuationSeparator" w:id="0">
    <w:p w14:paraId="4AFAFDD8" w14:textId="77777777" w:rsidR="002238C4" w:rsidRDefault="00223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70150" w14:textId="77777777" w:rsidR="0092541E" w:rsidRDefault="0092541E" w:rsidP="005D120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AE555" w14:textId="77777777" w:rsidR="0092541E" w:rsidRDefault="0092541E">
    <w:pPr>
      <w:jc w:val="right"/>
    </w:pPr>
  </w:p>
  <w:p w14:paraId="6CDCBD00" w14:textId="77777777" w:rsidR="0092541E" w:rsidRDefault="0092541E" w:rsidP="009823B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272063" w:themeColor="accent3"/>
      </w:rPr>
      <w:sym w:font="Wingdings 2" w:char="F097"/>
    </w:r>
  </w:p>
  <w:p w14:paraId="6B4BA202" w14:textId="77777777" w:rsidR="0092541E" w:rsidRDefault="009254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5223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EF525" w14:textId="77777777" w:rsidR="0092541E" w:rsidRDefault="009254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225F5FEA" w14:textId="77777777" w:rsidR="0092541E" w:rsidRPr="007229F0" w:rsidRDefault="0092541E" w:rsidP="004B55D7">
    <w:pPr>
      <w:pStyle w:val="Footer"/>
      <w:tabs>
        <w:tab w:val="clear" w:pos="4680"/>
        <w:tab w:val="clear" w:pos="9360"/>
      </w:tabs>
      <w:jc w:val="center"/>
      <w:rPr>
        <w:rFonts w:ascii="Myriad Pro" w:hAnsi="Myriad Pro"/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A86D7" w14:textId="77777777" w:rsidR="00172D10" w:rsidRDefault="00172D10">
    <w:pPr>
      <w:jc w:val="right"/>
    </w:pPr>
  </w:p>
  <w:p w14:paraId="4C83DF0A" w14:textId="77777777" w:rsidR="00172D10" w:rsidRDefault="001C62C8" w:rsidP="009823B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272063" w:themeColor="accent3"/>
      </w:rPr>
      <w:sym w:font="Wingdings 2" w:char="F097"/>
    </w:r>
  </w:p>
  <w:p w14:paraId="7A106310" w14:textId="77777777" w:rsidR="00172D10" w:rsidRDefault="00172D10"/>
  <w:p w14:paraId="344B0786" w14:textId="77777777" w:rsidR="00FE7593" w:rsidRDefault="00FE759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9E38D" w14:textId="77777777" w:rsidR="00F20E80" w:rsidRPr="007229F0" w:rsidRDefault="00F20E80" w:rsidP="004B55D7">
    <w:pPr>
      <w:pStyle w:val="Footer"/>
      <w:tabs>
        <w:tab w:val="clear" w:pos="4680"/>
        <w:tab w:val="clear" w:pos="9360"/>
      </w:tabs>
      <w:jc w:val="center"/>
      <w:rPr>
        <w:rFonts w:ascii="Myriad Pro" w:hAnsi="Myriad Pro"/>
        <w:sz w:val="18"/>
      </w:rPr>
    </w:pPr>
  </w:p>
  <w:p w14:paraId="6BEE620B" w14:textId="77777777" w:rsidR="00FE7593" w:rsidRDefault="00FE759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80D32" w14:textId="77777777" w:rsidR="004B55D7" w:rsidRDefault="004B55D7" w:rsidP="005D1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65BCF" w14:textId="77777777" w:rsidR="002238C4" w:rsidRDefault="002238C4">
      <w:pPr>
        <w:spacing w:after="0" w:line="240" w:lineRule="auto"/>
      </w:pPr>
      <w:r>
        <w:separator/>
      </w:r>
    </w:p>
  </w:footnote>
  <w:footnote w:type="continuationSeparator" w:id="0">
    <w:p w14:paraId="07AC190B" w14:textId="77777777" w:rsidR="002238C4" w:rsidRDefault="00223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84CD8" w14:textId="77777777" w:rsidR="0092541E" w:rsidRPr="005D120C" w:rsidRDefault="0092541E">
    <w:pPr>
      <w:jc w:val="center"/>
      <w:rPr>
        <w:color w:val="F3642C" w:themeColor="text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1D302" w14:textId="77777777" w:rsidR="00172D10" w:rsidRPr="005D120C" w:rsidRDefault="00172D10">
    <w:pPr>
      <w:jc w:val="center"/>
      <w:rPr>
        <w:color w:val="F3642C" w:themeColor="text2"/>
      </w:rPr>
    </w:pPr>
  </w:p>
  <w:p w14:paraId="7CEFF8CA" w14:textId="77777777" w:rsidR="00FE7593" w:rsidRDefault="00FE75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1.35pt;height:301.35pt;visibility:visible;mso-wrap-style:square" o:bullet="t">
        <v:imagedata r:id="rId1" o:title=""/>
      </v:shape>
    </w:pict>
  </w:numPicBullet>
  <w:numPicBullet w:numPicBulletId="1">
    <w:pict>
      <v:shape id="_x0000_i1030" type="#_x0000_t75" style="width:301.35pt;height:301.35pt;visibility:visible;mso-wrap-style:square" o:bullet="t">
        <v:imagedata r:id="rId2" o:title=""/>
      </v:shape>
    </w:pict>
  </w:numPicBullet>
  <w:numPicBullet w:numPicBulletId="2">
    <w:pict>
      <v:shape id="_x0000_i1031" type="#_x0000_t75" style="width:1024.45pt;height:1024.45pt;visibility:visible;mso-wrap-style:square" o:bullet="t">
        <v:imagedata r:id="rId3" o:title=""/>
      </v:shape>
    </w:pict>
  </w:numPicBullet>
  <w:abstractNum w:abstractNumId="0" w15:restartNumberingAfterBreak="0">
    <w:nsid w:val="109E3864"/>
    <w:multiLevelType w:val="hybridMultilevel"/>
    <w:tmpl w:val="16201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A12BE"/>
    <w:multiLevelType w:val="hybridMultilevel"/>
    <w:tmpl w:val="FEF46A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5D07A3"/>
    <w:multiLevelType w:val="hybridMultilevel"/>
    <w:tmpl w:val="40242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851FF"/>
    <w:multiLevelType w:val="hybridMultilevel"/>
    <w:tmpl w:val="D630B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C2F83"/>
    <w:multiLevelType w:val="hybridMultilevel"/>
    <w:tmpl w:val="006A1A24"/>
    <w:lvl w:ilvl="0" w:tplc="5C163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B183F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A2E2D3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6B0E3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47C84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7688F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7E833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6E9B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DB2D6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7C9A7969"/>
    <w:multiLevelType w:val="hybridMultilevel"/>
    <w:tmpl w:val="E2A6B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14"/>
    <w:rsid w:val="0002085A"/>
    <w:rsid w:val="00025A1A"/>
    <w:rsid w:val="0003503D"/>
    <w:rsid w:val="00036F3B"/>
    <w:rsid w:val="00044215"/>
    <w:rsid w:val="000C595D"/>
    <w:rsid w:val="00100004"/>
    <w:rsid w:val="00144278"/>
    <w:rsid w:val="00172D10"/>
    <w:rsid w:val="001A2155"/>
    <w:rsid w:val="001A3DFD"/>
    <w:rsid w:val="001C62C8"/>
    <w:rsid w:val="001D1861"/>
    <w:rsid w:val="001E0FAB"/>
    <w:rsid w:val="002238C4"/>
    <w:rsid w:val="00225954"/>
    <w:rsid w:val="0022728E"/>
    <w:rsid w:val="00234990"/>
    <w:rsid w:val="00250B2C"/>
    <w:rsid w:val="00256890"/>
    <w:rsid w:val="00260E5B"/>
    <w:rsid w:val="00297094"/>
    <w:rsid w:val="00297A4D"/>
    <w:rsid w:val="002A2E02"/>
    <w:rsid w:val="002D096B"/>
    <w:rsid w:val="002E5383"/>
    <w:rsid w:val="002E6DDD"/>
    <w:rsid w:val="00346369"/>
    <w:rsid w:val="00374C02"/>
    <w:rsid w:val="003838B2"/>
    <w:rsid w:val="003906E2"/>
    <w:rsid w:val="003D72BC"/>
    <w:rsid w:val="00417325"/>
    <w:rsid w:val="00426F60"/>
    <w:rsid w:val="004355DB"/>
    <w:rsid w:val="004B55D7"/>
    <w:rsid w:val="004E19E9"/>
    <w:rsid w:val="004F4DBA"/>
    <w:rsid w:val="004F53E9"/>
    <w:rsid w:val="00537023"/>
    <w:rsid w:val="0053712C"/>
    <w:rsid w:val="0058396F"/>
    <w:rsid w:val="0058458A"/>
    <w:rsid w:val="0059734E"/>
    <w:rsid w:val="005B0953"/>
    <w:rsid w:val="005B5E39"/>
    <w:rsid w:val="005D120C"/>
    <w:rsid w:val="005E7DE4"/>
    <w:rsid w:val="006260DF"/>
    <w:rsid w:val="0064029B"/>
    <w:rsid w:val="00643F61"/>
    <w:rsid w:val="0067783A"/>
    <w:rsid w:val="006954E4"/>
    <w:rsid w:val="006A1406"/>
    <w:rsid w:val="006E1DD2"/>
    <w:rsid w:val="00710264"/>
    <w:rsid w:val="007158B6"/>
    <w:rsid w:val="007229F0"/>
    <w:rsid w:val="007263E2"/>
    <w:rsid w:val="00731901"/>
    <w:rsid w:val="00732598"/>
    <w:rsid w:val="0078516A"/>
    <w:rsid w:val="00800D90"/>
    <w:rsid w:val="00814C91"/>
    <w:rsid w:val="00823B39"/>
    <w:rsid w:val="00831523"/>
    <w:rsid w:val="0086583F"/>
    <w:rsid w:val="00896B94"/>
    <w:rsid w:val="008A25CD"/>
    <w:rsid w:val="008A4F92"/>
    <w:rsid w:val="00901939"/>
    <w:rsid w:val="00904591"/>
    <w:rsid w:val="0092541E"/>
    <w:rsid w:val="00936210"/>
    <w:rsid w:val="0096164A"/>
    <w:rsid w:val="009823B0"/>
    <w:rsid w:val="009E56F0"/>
    <w:rsid w:val="009F37E8"/>
    <w:rsid w:val="00A04FB5"/>
    <w:rsid w:val="00A26BEC"/>
    <w:rsid w:val="00A272E4"/>
    <w:rsid w:val="00A8646B"/>
    <w:rsid w:val="00A86B54"/>
    <w:rsid w:val="00AC4679"/>
    <w:rsid w:val="00B310FE"/>
    <w:rsid w:val="00B711F1"/>
    <w:rsid w:val="00B76B9C"/>
    <w:rsid w:val="00B7783A"/>
    <w:rsid w:val="00B77963"/>
    <w:rsid w:val="00B817CB"/>
    <w:rsid w:val="00B83235"/>
    <w:rsid w:val="00B87A3B"/>
    <w:rsid w:val="00B903A7"/>
    <w:rsid w:val="00BA3E71"/>
    <w:rsid w:val="00BB5C13"/>
    <w:rsid w:val="00C070F2"/>
    <w:rsid w:val="00C373CA"/>
    <w:rsid w:val="00C45ADF"/>
    <w:rsid w:val="00CD6BDC"/>
    <w:rsid w:val="00D16287"/>
    <w:rsid w:val="00D43A7E"/>
    <w:rsid w:val="00D47B35"/>
    <w:rsid w:val="00D9643A"/>
    <w:rsid w:val="00DA7DD0"/>
    <w:rsid w:val="00DC28EC"/>
    <w:rsid w:val="00DF296D"/>
    <w:rsid w:val="00DF46D9"/>
    <w:rsid w:val="00E16344"/>
    <w:rsid w:val="00F0011F"/>
    <w:rsid w:val="00F10100"/>
    <w:rsid w:val="00F20E80"/>
    <w:rsid w:val="00F33FAD"/>
    <w:rsid w:val="00F375B5"/>
    <w:rsid w:val="00F85475"/>
    <w:rsid w:val="00F954F8"/>
    <w:rsid w:val="00F97914"/>
    <w:rsid w:val="00FA7339"/>
    <w:rsid w:val="00FD2FA9"/>
    <w:rsid w:val="00FE226F"/>
    <w:rsid w:val="00FE7593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6DC20"/>
  <w15:docId w15:val="{48F58B84-08BC-44E1-8120-12D4625E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3E9"/>
    <w:pPr>
      <w:keepNext/>
      <w:keepLines/>
      <w:shd w:val="clear" w:color="auto" w:fill="3F1D5A" w:themeFill="accent1"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3E9"/>
    <w:rPr>
      <w:rFonts w:asciiTheme="majorHAnsi" w:eastAsiaTheme="majorEastAsia" w:hAnsiTheme="majorHAnsi" w:cstheme="majorBidi"/>
      <w:bCs/>
      <w:color w:val="FFFFFF" w:themeColor="background1"/>
      <w:sz w:val="28"/>
      <w:szCs w:val="32"/>
      <w:shd w:val="clear" w:color="auto" w:fill="3F1D5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1">
    <w:name w:val="Style1"/>
    <w:basedOn w:val="Title"/>
    <w:link w:val="Style1Char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Style1Char">
    <w:name w:val="Style1 Char"/>
    <w:basedOn w:val="TitleChar"/>
    <w:link w:val="Style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Hyperlink">
    <w:name w:val="Hyperlink"/>
    <w:basedOn w:val="DefaultParagraphFont"/>
    <w:uiPriority w:val="99"/>
    <w:unhideWhenUsed/>
    <w:rsid w:val="008A4F92"/>
    <w:rPr>
      <w:color w:val="F3642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C46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46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46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679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0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85A"/>
    <w:rPr>
      <w:color w:val="B2B2B2" w:themeColor="followedHyperlink"/>
      <w:u w:val="single"/>
    </w:rPr>
  </w:style>
  <w:style w:type="paragraph" w:styleId="Revision">
    <w:name w:val="Revision"/>
    <w:hidden/>
    <w:uiPriority w:val="99"/>
    <w:semiHidden/>
    <w:rsid w:val="00710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supportcte.org/?page_id=35" TargetMode="External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9" Type="http://schemas.openxmlformats.org/officeDocument/2006/relationships/hyperlink" Target="http://isupportcte.org/?page_id=35" TargetMode="External"/><Relationship Id="rId21" Type="http://schemas.openxmlformats.org/officeDocument/2006/relationships/hyperlink" Target="https://www.facebook.com/AdvanceCTE/" TargetMode="External"/><Relationship Id="rId34" Type="http://schemas.openxmlformats.org/officeDocument/2006/relationships/diagramQuickStyle" Target="diagrams/quickStyle1.xml"/><Relationship Id="rId42" Type="http://schemas.openxmlformats.org/officeDocument/2006/relationships/hyperlink" Target="https://twitter.com/search?f=tweets&amp;vertical=default&amp;q=%23ISupportCTE&amp;src=typd" TargetMode="External"/><Relationship Id="rId47" Type="http://schemas.openxmlformats.org/officeDocument/2006/relationships/hyperlink" Target="http://isupportcte.org/" TargetMode="External"/><Relationship Id="rId50" Type="http://schemas.openxmlformats.org/officeDocument/2006/relationships/hyperlink" Target="http://isupportcte.org/" TargetMode="External"/><Relationship Id="rId55" Type="http://schemas.openxmlformats.org/officeDocument/2006/relationships/hyperlink" Target="http://isupportcte.org/?page_id=893" TargetMode="External"/><Relationship Id="rId63" Type="http://schemas.openxmlformats.org/officeDocument/2006/relationships/hyperlink" Target="http://isupportcte.org/?page_id=35" TargetMode="External"/><Relationship Id="rId68" Type="http://schemas.openxmlformats.org/officeDocument/2006/relationships/hyperlink" Target="http://isupportcte.org/wp-content/uploads/2019/02/DoubletheInvestment_One_Pager.docx" TargetMode="External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hyperlink" Target="https://careertech.org/cte-your-state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s://twitter.com/search?f=tweets&amp;vertical=default&amp;q=%23ISupportCTE&amp;src=typd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isupportcte.org/?page_id=583" TargetMode="External"/><Relationship Id="rId32" Type="http://schemas.openxmlformats.org/officeDocument/2006/relationships/diagramData" Target="diagrams/data1.xml"/><Relationship Id="rId37" Type="http://schemas.openxmlformats.org/officeDocument/2006/relationships/hyperlink" Target="http://isupportcte.org/?page_id=35" TargetMode="External"/><Relationship Id="rId40" Type="http://schemas.openxmlformats.org/officeDocument/2006/relationships/hyperlink" Target="http://isupportcte.org/?page_id=35" TargetMode="External"/><Relationship Id="rId45" Type="http://schemas.openxmlformats.org/officeDocument/2006/relationships/hyperlink" Target="http://isupportcte.org/?page_id=35" TargetMode="External"/><Relationship Id="rId53" Type="http://schemas.openxmlformats.org/officeDocument/2006/relationships/image" Target="media/image11.png"/><Relationship Id="rId58" Type="http://schemas.openxmlformats.org/officeDocument/2006/relationships/image" Target="media/image14.png"/><Relationship Id="rId66" Type="http://schemas.openxmlformats.org/officeDocument/2006/relationships/hyperlink" Target="http://isupportcte.org/?page_id=588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ISupportCTE@careertech.org" TargetMode="External"/><Relationship Id="rId28" Type="http://schemas.openxmlformats.org/officeDocument/2006/relationships/hyperlink" Target="https://twitter.com/CTEWorks" TargetMode="External"/><Relationship Id="rId36" Type="http://schemas.microsoft.com/office/2007/relationships/diagramDrawing" Target="diagrams/drawing1.xml"/><Relationship Id="rId49" Type="http://schemas.openxmlformats.org/officeDocument/2006/relationships/hyperlink" Target="http://isupportcte.org/" TargetMode="External"/><Relationship Id="rId57" Type="http://schemas.openxmlformats.org/officeDocument/2006/relationships/image" Target="media/image13.png"/><Relationship Id="rId61" Type="http://schemas.openxmlformats.org/officeDocument/2006/relationships/hyperlink" Target="http://www.isupportcte.org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twitter.com/CTEWorks" TargetMode="External"/><Relationship Id="rId31" Type="http://schemas.openxmlformats.org/officeDocument/2006/relationships/hyperlink" Target="https://twitter.com/search?f=tweets&amp;vertical=default&amp;q=%23ISupportCTE&amp;src=typd" TargetMode="External"/><Relationship Id="rId44" Type="http://schemas.openxmlformats.org/officeDocument/2006/relationships/hyperlink" Target="https://twitter.com/search?f=tweets&amp;vertical=default&amp;q=%23ISupportCTE&amp;src=typd" TargetMode="External"/><Relationship Id="rId52" Type="http://schemas.openxmlformats.org/officeDocument/2006/relationships/hyperlink" Target="http://isupportcte.org/?page_id=588" TargetMode="External"/><Relationship Id="rId60" Type="http://schemas.openxmlformats.org/officeDocument/2006/relationships/hyperlink" Target="http://isupportcte.org/?page_id=35" TargetMode="External"/><Relationship Id="rId65" Type="http://schemas.openxmlformats.org/officeDocument/2006/relationships/image" Target="media/image15.png"/><Relationship Id="rId73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yperlink" Target="http://isupportcte.org/?page_id=35" TargetMode="External"/><Relationship Id="rId27" Type="http://schemas.openxmlformats.org/officeDocument/2006/relationships/footer" Target="footer5.xml"/><Relationship Id="rId30" Type="http://schemas.openxmlformats.org/officeDocument/2006/relationships/hyperlink" Target="https://twitter.com/CTEWorks" TargetMode="External"/><Relationship Id="rId35" Type="http://schemas.openxmlformats.org/officeDocument/2006/relationships/diagramColors" Target="diagrams/colors1.xml"/><Relationship Id="rId43" Type="http://schemas.openxmlformats.org/officeDocument/2006/relationships/hyperlink" Target="https://twitter.com/CTEWorks" TargetMode="External"/><Relationship Id="rId48" Type="http://schemas.openxmlformats.org/officeDocument/2006/relationships/hyperlink" Target="http://isupportcte.org/" TargetMode="External"/><Relationship Id="rId56" Type="http://schemas.openxmlformats.org/officeDocument/2006/relationships/image" Target="media/image12.png"/><Relationship Id="rId64" Type="http://schemas.openxmlformats.org/officeDocument/2006/relationships/hyperlink" Target="http://www.isupportcte.org/" TargetMode="External"/><Relationship Id="rId69" Type="http://schemas.openxmlformats.org/officeDocument/2006/relationships/hyperlink" Target="http://isupportcte.org/wp-content/uploads/2019/02/DoubletheInvestment_Partner_Guide.docx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isupportcte.org/" TargetMode="External"/><Relationship Id="rId72" Type="http://schemas.openxmlformats.org/officeDocument/2006/relationships/hyperlink" Target="http://isupportcte.org/?page_id=588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diagramLayout" Target="diagrams/layout1.xml"/><Relationship Id="rId38" Type="http://schemas.openxmlformats.org/officeDocument/2006/relationships/hyperlink" Target="http://isupportcte.org/?page_id=35" TargetMode="External"/><Relationship Id="rId46" Type="http://schemas.openxmlformats.org/officeDocument/2006/relationships/hyperlink" Target="http://isupportcte.org/" TargetMode="External"/><Relationship Id="rId59" Type="http://schemas.openxmlformats.org/officeDocument/2006/relationships/hyperlink" Target="http://isupportcte.org/?page_id=35" TargetMode="External"/><Relationship Id="rId67" Type="http://schemas.openxmlformats.org/officeDocument/2006/relationships/hyperlink" Target="http://isupportcte.org/wp-content/uploads/2019/02/DoubletheInvestment_Fact_Sheet.docx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twitter.com/CTEWorks" TargetMode="External"/><Relationship Id="rId54" Type="http://schemas.openxmlformats.org/officeDocument/2006/relationships/hyperlink" Target="http://isupportcte.org/?page_id=588" TargetMode="External"/><Relationship Id="rId62" Type="http://schemas.openxmlformats.org/officeDocument/2006/relationships/hyperlink" Target="http://isupportcte.org/?page_id=35" TargetMode="External"/><Relationship Id="rId70" Type="http://schemas.openxmlformats.org/officeDocument/2006/relationships/hyperlink" Target="https://drive.google.com/file/d/1F60B7YQkrp1OYAOc_x-vy2mh_0M_KdWb/view?usp=sharin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AppData\Roaming\Microsoft\Templates\Report%20(Executive%20design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E38E26-8300-44AB-9AFC-3410A12F97C1}" type="doc">
      <dgm:prSet loTypeId="urn:microsoft.com/office/officeart/2005/8/layout/defaul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5394A3-D2B3-4FB4-929E-81F8011579B6}">
      <dgm:prSet phldrT="[Text]" custT="1"/>
      <dgm:spPr>
        <a:xfrm>
          <a:off x="457" y="245756"/>
          <a:ext cx="1784821" cy="1070892"/>
        </a:xfrm>
        <a:solidFill>
          <a:srgbClr val="FF6D14"/>
        </a:solidFill>
      </dgm:spPr>
      <dgm:t>
        <a:bodyPr/>
        <a:lstStyle/>
        <a:p>
          <a:pPr algn="ctr" rtl="0"/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Career Technical Education is learning that works for America. </a:t>
          </a:r>
          <a:b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>
            <a:latin typeface="Myriad Pro" panose="020B0503030403020204" pitchFamily="34" charset="0"/>
            <a:ea typeface="+mn-ea"/>
            <a:cs typeface="+mn-cs"/>
          </a:endParaRPr>
        </a:p>
      </dgm:t>
    </dgm:pt>
    <dgm:pt modelId="{7323D587-3079-4074-87AF-A9A0B7BED6D0}" type="parTrans" cxnId="{94EE91B0-8ED3-4217-AAA9-898760569FC8}">
      <dgm:prSet/>
      <dgm:spPr/>
      <dgm:t>
        <a:bodyPr/>
        <a:lstStyle/>
        <a:p>
          <a:endParaRPr lang="en-US" sz="1600"/>
        </a:p>
      </dgm:t>
    </dgm:pt>
    <dgm:pt modelId="{F0B81429-537C-4821-82F1-DC96C3CA3394}" type="sibTrans" cxnId="{94EE91B0-8ED3-4217-AAA9-898760569FC8}">
      <dgm:prSet/>
      <dgm:spPr/>
      <dgm:t>
        <a:bodyPr/>
        <a:lstStyle/>
        <a:p>
          <a:endParaRPr lang="en-US" sz="1600"/>
        </a:p>
      </dgm:t>
    </dgm:pt>
    <dgm:pt modelId="{28FFBA9D-3863-4699-8D04-D1A55F1C4690}">
      <dgm:prSet custT="1"/>
      <dgm:spPr>
        <a:xfrm>
          <a:off x="1963761" y="245756"/>
          <a:ext cx="1784821" cy="1070892"/>
        </a:xfrm>
        <a:solidFill>
          <a:srgbClr val="7AB800"/>
        </a:solidFill>
      </dgm:spPr>
      <dgm:t>
        <a:bodyPr/>
        <a:lstStyle/>
        <a:p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Career Technical Education programs depend on federal support to deliver for learners and the economy. </a:t>
          </a:r>
          <a:b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>
            <a:latin typeface="Myriad Pro" panose="020B0503030403020204" pitchFamily="34" charset="0"/>
            <a:ea typeface="+mn-ea"/>
            <a:cs typeface="+mn-cs"/>
          </a:endParaRPr>
        </a:p>
      </dgm:t>
    </dgm:pt>
    <dgm:pt modelId="{BECC5DB1-0B47-4E56-910B-AD89E4AFFBF7}" type="parTrans" cxnId="{3E6FF57E-98E0-4917-9B9C-6A01D3CF7DC0}">
      <dgm:prSet/>
      <dgm:spPr/>
      <dgm:t>
        <a:bodyPr/>
        <a:lstStyle/>
        <a:p>
          <a:endParaRPr lang="en-US" sz="1600"/>
        </a:p>
      </dgm:t>
    </dgm:pt>
    <dgm:pt modelId="{F784D265-0159-458E-BE69-3A994C879084}" type="sibTrans" cxnId="{3E6FF57E-98E0-4917-9B9C-6A01D3CF7DC0}">
      <dgm:prSet/>
      <dgm:spPr/>
      <dgm:t>
        <a:bodyPr/>
        <a:lstStyle/>
        <a:p>
          <a:endParaRPr lang="en-US" sz="1600"/>
        </a:p>
      </dgm:t>
    </dgm:pt>
    <dgm:pt modelId="{0AEC6F15-2A5E-44D6-B006-D7880A84DCAE}" type="pres">
      <dgm:prSet presAssocID="{60E38E26-8300-44AB-9AFC-3410A12F97C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BEC046B-5C55-4FB4-B711-910EAEC6EE23}" type="pres">
      <dgm:prSet presAssocID="{6A5394A3-D2B3-4FB4-929E-81F8011579B6}" presName="node" presStyleLbl="node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E99195F-C971-4CC9-907F-D376710D313E}" type="pres">
      <dgm:prSet presAssocID="{F0B81429-537C-4821-82F1-DC96C3CA3394}" presName="sibTrans" presStyleCnt="0"/>
      <dgm:spPr/>
    </dgm:pt>
    <dgm:pt modelId="{BCC3C543-88C0-4656-B8D3-DFDCF41FD5A3}" type="pres">
      <dgm:prSet presAssocID="{28FFBA9D-3863-4699-8D04-D1A55F1C4690}" presName="node" presStyleLbl="node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94EE91B0-8ED3-4217-AAA9-898760569FC8}" srcId="{60E38E26-8300-44AB-9AFC-3410A12F97C1}" destId="{6A5394A3-D2B3-4FB4-929E-81F8011579B6}" srcOrd="0" destOrd="0" parTransId="{7323D587-3079-4074-87AF-A9A0B7BED6D0}" sibTransId="{F0B81429-537C-4821-82F1-DC96C3CA3394}"/>
    <dgm:cxn modelId="{7196B5AD-98C9-42A5-9F5E-6485CD09C588}" type="presOf" srcId="{60E38E26-8300-44AB-9AFC-3410A12F97C1}" destId="{0AEC6F15-2A5E-44D6-B006-D7880A84DCAE}" srcOrd="0" destOrd="0" presId="urn:microsoft.com/office/officeart/2005/8/layout/default"/>
    <dgm:cxn modelId="{A0E5A3B4-5EAD-4049-9A5A-FDBA96C424BE}" type="presOf" srcId="{28FFBA9D-3863-4699-8D04-D1A55F1C4690}" destId="{BCC3C543-88C0-4656-B8D3-DFDCF41FD5A3}" srcOrd="0" destOrd="0" presId="urn:microsoft.com/office/officeart/2005/8/layout/default"/>
    <dgm:cxn modelId="{59C3B29B-DEAC-406C-A0A1-01E01384AE3C}" type="presOf" srcId="{6A5394A3-D2B3-4FB4-929E-81F8011579B6}" destId="{EBEC046B-5C55-4FB4-B711-910EAEC6EE23}" srcOrd="0" destOrd="0" presId="urn:microsoft.com/office/officeart/2005/8/layout/default"/>
    <dgm:cxn modelId="{3E6FF57E-98E0-4917-9B9C-6A01D3CF7DC0}" srcId="{60E38E26-8300-44AB-9AFC-3410A12F97C1}" destId="{28FFBA9D-3863-4699-8D04-D1A55F1C4690}" srcOrd="1" destOrd="0" parTransId="{BECC5DB1-0B47-4E56-910B-AD89E4AFFBF7}" sibTransId="{F784D265-0159-458E-BE69-3A994C879084}"/>
    <dgm:cxn modelId="{E579845A-5B19-4FC8-992B-0FE249AFECA6}" type="presParOf" srcId="{0AEC6F15-2A5E-44D6-B006-D7880A84DCAE}" destId="{EBEC046B-5C55-4FB4-B711-910EAEC6EE23}" srcOrd="0" destOrd="0" presId="urn:microsoft.com/office/officeart/2005/8/layout/default"/>
    <dgm:cxn modelId="{A41488A8-6D05-4990-9D14-C85BD1125D1B}" type="presParOf" srcId="{0AEC6F15-2A5E-44D6-B006-D7880A84DCAE}" destId="{4E99195F-C971-4CC9-907F-D376710D313E}" srcOrd="1" destOrd="0" presId="urn:microsoft.com/office/officeart/2005/8/layout/default"/>
    <dgm:cxn modelId="{97DB0888-1F90-468B-BCCF-60547F8739F7}" type="presParOf" srcId="{0AEC6F15-2A5E-44D6-B006-D7880A84DCAE}" destId="{BCC3C543-88C0-4656-B8D3-DFDCF41FD5A3}" srcOrd="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EC046B-5C55-4FB4-B711-910EAEC6EE23}">
      <dsp:nvSpPr>
        <dsp:cNvPr id="0" name=""/>
        <dsp:cNvSpPr/>
      </dsp:nvSpPr>
      <dsp:spPr>
        <a:xfrm>
          <a:off x="475" y="468493"/>
          <a:ext cx="1853747" cy="1112248"/>
        </a:xfrm>
        <a:prstGeom prst="rect">
          <a:avLst/>
        </a:prstGeom>
        <a:solidFill>
          <a:srgbClr val="FF6D14"/>
        </a:solidFill>
        <a:ln w="508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Career Technical Education is learning that works for America. </a:t>
          </a:r>
          <a:b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 kern="1200">
            <a:latin typeface="Myriad Pro" panose="020B0503030403020204" pitchFamily="34" charset="0"/>
            <a:ea typeface="+mn-ea"/>
            <a:cs typeface="+mn-cs"/>
          </a:endParaRPr>
        </a:p>
      </dsp:txBody>
      <dsp:txXfrm>
        <a:off x="475" y="468493"/>
        <a:ext cx="1853747" cy="1112248"/>
      </dsp:txXfrm>
    </dsp:sp>
    <dsp:sp modelId="{BCC3C543-88C0-4656-B8D3-DFDCF41FD5A3}">
      <dsp:nvSpPr>
        <dsp:cNvPr id="0" name=""/>
        <dsp:cNvSpPr/>
      </dsp:nvSpPr>
      <dsp:spPr>
        <a:xfrm>
          <a:off x="2039597" y="468493"/>
          <a:ext cx="1853747" cy="1112248"/>
        </a:xfrm>
        <a:prstGeom prst="rect">
          <a:avLst/>
        </a:prstGeom>
        <a:solidFill>
          <a:srgbClr val="7AB800"/>
        </a:solidFill>
        <a:ln w="508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Career Technical Education programs depend on federal support to deliver for learners and the economy. </a:t>
          </a:r>
          <a:b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</a:br>
          <a:r>
            <a:rPr lang="en-US" sz="1050" b="0" i="0" u="none" kern="1200">
              <a:latin typeface="Myriad Pro" panose="020B0503030403020204" pitchFamily="34" charset="0"/>
              <a:ea typeface="+mn-ea"/>
              <a:cs typeface="+mn-cs"/>
            </a:rPr>
            <a:t>#ISupportCTE #CTE</a:t>
          </a:r>
          <a:endParaRPr lang="en-US" sz="1050" kern="1200">
            <a:latin typeface="Myriad Pro" panose="020B0503030403020204" pitchFamily="34" charset="0"/>
            <a:ea typeface="+mn-ea"/>
            <a:cs typeface="+mn-cs"/>
          </a:endParaRPr>
        </a:p>
      </dsp:txBody>
      <dsp:txXfrm>
        <a:off x="2039597" y="468493"/>
        <a:ext cx="1853747" cy="1112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Executive">
  <a:themeElements>
    <a:clrScheme name="Custom 224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1CE2-B5EF-495C-9EC1-696CF3E7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(Executive design).dotx</Template>
  <TotalTime>1</TotalTime>
  <Pages>9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cp:lastPrinted>2019-02-12T18:30:00Z</cp:lastPrinted>
  <dcterms:created xsi:type="dcterms:W3CDTF">2019-03-26T17:56:00Z</dcterms:created>
  <dcterms:modified xsi:type="dcterms:W3CDTF">2019-03-26T17:56:00Z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